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66" w:rsidRPr="00DB1B52" w:rsidRDefault="00EF4966" w:rsidP="00EF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>ПАМЯТКА</w:t>
      </w:r>
    </w:p>
    <w:p w:rsidR="00EF4966" w:rsidRDefault="00EF4966" w:rsidP="00EF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ОБУЧАЮЩИХСЯ</w:t>
      </w:r>
    </w:p>
    <w:p w:rsidR="00EF4966" w:rsidRPr="00DB1B52" w:rsidRDefault="00EF4966" w:rsidP="00EF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БЕЗОПАСНОСТИ ПРИ ИСПОЛЬЗОВАНИИ ИНТЕРНЕТ-РЕСУРСОВ</w:t>
      </w:r>
    </w:p>
    <w:p w:rsidR="00EF4966" w:rsidRPr="00DB1B52" w:rsidRDefault="00EF4966" w:rsidP="00EF49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>Компьютерные вирусы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>Методы защиты от вредоносных программ: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1. Используй современные операционные системы, имеющие серьезный уровень защиты от вредоносных программ;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2. Постоянно устанавливай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пачти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5. Ограничь физический доступ к компьютеру для посторонних лиц;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6. Используй внешние носители информации, такие как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флешка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>, диск или файл из интернета, только из проверенных источников;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>Сети WI-FI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Wireless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Fidelity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>", который переводится как "беспроводная точность".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". Такое название было дано с намеком на стандарт высшей звуковой техники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Hi-Fi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>, что в переводе означает "высокая точность".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сети не являются безопасными.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Советы по безопасности работы в общедоступных сетях </w:t>
      </w:r>
      <w:proofErr w:type="spellStart"/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>Wi-fi</w:t>
      </w:r>
      <w:proofErr w:type="spellEnd"/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1. Не передавай свою личную информацию через общедоступные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сети. Работая в них, желательно не вводить пароли доступа, логины и какие-то номера;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2. Используй и обновляй антивирусные программы и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брандмауер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>. Тем самым ты обезопасишь себя от закачки вируса на твое устройство;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3. При использовании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4. Не используй публичный WI-FI для передачи личных данных, например для </w:t>
      </w:r>
      <w:proofErr w:type="gramStart"/>
      <w:r w:rsidRPr="00DB1B52">
        <w:rPr>
          <w:rFonts w:ascii="Times New Roman" w:eastAsia="Times New Roman" w:hAnsi="Times New Roman" w:cs="Times New Roman"/>
          <w:sz w:val="24"/>
          <w:szCs w:val="24"/>
        </w:rPr>
        <w:t>выхода</w:t>
      </w:r>
      <w:proofErr w:type="gram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в социальные сети или в электронную почту;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5. Используй только защищенное соединение через HTTPS, а не HTTP, т.е. при наборе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веб-адреса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вводи именно "https://";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6. В мобильном телефоне отключи функцию "Подключение к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без твоего согласия.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>Социальные сети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>Основные советы по безопасности в социальных сетях: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1. Ограничь список друзей. У тебя в друзьях не должно быть случайных и незнакомых людей;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F4966" w:rsidRDefault="00EF4966" w:rsidP="00EF4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966" w:rsidRPr="00DB1B52" w:rsidRDefault="00EF4966" w:rsidP="00EF4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Электронные деньги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неанонимных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идентификация пользователя является обязательной.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Также следует различать электронные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фиатные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нефиатные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деньги (не равны государственным валютам).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>Основные советы по безопасной работе с электронными деньгами: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4. Не вводи свои личные данные на сайтах, которым не доверяешь.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имя_пользователя@имя_домена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>. Также кроме передачи простого текста, имеется возможность передавать файлы.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>Основные советы по безопасной работе с электронной почтой: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2. Не указывай в личной почте личную информацию. Например, лучше выбрать "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музыкальный_фанат@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>" или "рок2013" вместо "тема13";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3. Используй двухэтапную авторизацию. Это когда помимо пароля нужно вводить код, присылаемый по SMS;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5. Если есть возможность написать самому свой личный вопрос, используй эту возможность;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lastRenderedPageBreak/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8. После окончания работы на почтовом сервисе перед закрытием вкладки с сайтом не забудь нажать на "Выйти".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>Кибербуллинг</w:t>
      </w:r>
      <w:proofErr w:type="spellEnd"/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виртуальное издевательство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Кибербуллинг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DB1B52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proofErr w:type="gram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интернет-сервисов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советы по борьбе с </w:t>
      </w:r>
      <w:proofErr w:type="spellStart"/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>кибербуллингом</w:t>
      </w:r>
      <w:proofErr w:type="spellEnd"/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2. Управляй своей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киберрепутацией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3. Анонимность в сети мнимая. Существуют способы выяснить, кто стоит за </w:t>
      </w:r>
      <w:proofErr w:type="gramStart"/>
      <w:r w:rsidRPr="00DB1B52">
        <w:rPr>
          <w:rFonts w:ascii="Times New Roman" w:eastAsia="Times New Roman" w:hAnsi="Times New Roman" w:cs="Times New Roman"/>
          <w:sz w:val="24"/>
          <w:szCs w:val="24"/>
        </w:rPr>
        <w:t>анонимным</w:t>
      </w:r>
      <w:proofErr w:type="gram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аккаунтом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5. Соблюдай свою виртуальную честь смолоду;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Бан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8. Если ты свидетель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кибербуллинга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>Мобильный телефон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F4966" w:rsidRPr="00EF4966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9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Основные советы для безопасности мобильного телефона: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контент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>, в нем могут быть скрыты какие-то платные услуги;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B1B52">
        <w:rPr>
          <w:rFonts w:ascii="Times New Roman" w:eastAsia="Times New Roman" w:hAnsi="Times New Roman" w:cs="Times New Roman"/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B1B52">
        <w:rPr>
          <w:rFonts w:ascii="Times New Roman" w:eastAsia="Times New Roman" w:hAnsi="Times New Roman" w:cs="Times New Roman"/>
          <w:sz w:val="24"/>
          <w:szCs w:val="24"/>
        </w:rPr>
        <w:t>Необходимо обновлять операционную систему твоего смартфона;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B1B52">
        <w:rPr>
          <w:rFonts w:ascii="Times New Roman" w:eastAsia="Times New Roman" w:hAnsi="Times New Roman" w:cs="Times New Roman"/>
          <w:sz w:val="24"/>
          <w:szCs w:val="24"/>
        </w:rPr>
        <w:t>Используй антивирусные программы для мобильных телефонов;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B1B52">
        <w:rPr>
          <w:rFonts w:ascii="Times New Roman" w:eastAsia="Times New Roman" w:hAnsi="Times New Roman" w:cs="Times New Roman"/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cookies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DB1B52">
        <w:rPr>
          <w:rFonts w:ascii="Times New Roman" w:eastAsia="Times New Roman" w:hAnsi="Times New Roman" w:cs="Times New Roman"/>
          <w:sz w:val="24"/>
          <w:szCs w:val="24"/>
        </w:rPr>
        <w:t>Периодически проверяй, какие платные услуги активированы на твоем номере;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DB1B52">
        <w:rPr>
          <w:rFonts w:ascii="Times New Roman" w:eastAsia="Times New Roman" w:hAnsi="Times New Roman" w:cs="Times New Roman"/>
          <w:sz w:val="24"/>
          <w:szCs w:val="24"/>
        </w:rPr>
        <w:t>Давай свой номер мобильного телефона только людям, которых ты знаешь и кому доверяешь;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Bluetooth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>Online</w:t>
      </w:r>
      <w:proofErr w:type="spellEnd"/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 xml:space="preserve"> игры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Современные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онлайн-игры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патчи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(цифровые заплатки для программ), закрываются уязвимости серверов.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советы по безопасности </w:t>
      </w:r>
      <w:proofErr w:type="gramStart"/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>твоего</w:t>
      </w:r>
      <w:proofErr w:type="gramEnd"/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 xml:space="preserve"> игрового </w:t>
      </w:r>
      <w:proofErr w:type="spellStart"/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>аккаунта</w:t>
      </w:r>
      <w:proofErr w:type="spellEnd"/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1. Если другой игрок ведет себя плохо или создает тебе неприятности, заблокируй его в списке игроков;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скринов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3. Не указывай личную информацию в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профайле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игры;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4. Уважай других участников по игре;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5. Не устанавливай неофициальные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патчи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и моды;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6. Используй сложные и разные пароли;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lastRenderedPageBreak/>
        <w:t>7. Даже во время игры не стоит отключать антивирус. Пока ты играешь, твой компьютер могут заразить.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>Фишинг</w:t>
      </w:r>
      <w:proofErr w:type="spellEnd"/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кража личных данных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DB1B52">
        <w:rPr>
          <w:rFonts w:ascii="Times New Roman" w:eastAsia="Times New Roman" w:hAnsi="Times New Roman" w:cs="Times New Roman"/>
          <w:sz w:val="24"/>
          <w:szCs w:val="24"/>
        </w:rPr>
        <w:t>интернет-технологий</w:t>
      </w:r>
      <w:proofErr w:type="spellEnd"/>
      <w:proofErr w:type="gram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злоумышленники переместились в интернет, и продолжают заниматься "любимым" делом.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Так появилась новая угроза: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интернет-мошенничества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фишинг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, главная цель </w:t>
      </w:r>
      <w:proofErr w:type="gramStart"/>
      <w:r w:rsidRPr="00DB1B52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proofErr w:type="gram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phishing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читается как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фишинг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(от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fishing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- рыбная ловля,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password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- пароль).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советы по борьбе с </w:t>
      </w:r>
      <w:proofErr w:type="spellStart"/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>фишингом</w:t>
      </w:r>
      <w:proofErr w:type="spellEnd"/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1. Следи за своим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аккаунтом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2. Используй </w:t>
      </w:r>
      <w:proofErr w:type="gramStart"/>
      <w:r w:rsidRPr="00DB1B52">
        <w:rPr>
          <w:rFonts w:ascii="Times New Roman" w:eastAsia="Times New Roman" w:hAnsi="Times New Roman" w:cs="Times New Roman"/>
          <w:sz w:val="24"/>
          <w:szCs w:val="24"/>
        </w:rPr>
        <w:t>безопасные</w:t>
      </w:r>
      <w:proofErr w:type="gram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веб-сайты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, в том числе,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интернет-магазинов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и поисковых систем;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фишинговые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сайты;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5. Установи надежный пароль (PIN) на мобильный телефон;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6. Отключи сохранение пароля в браузере;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>Цифровая репутация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DB1B52">
        <w:rPr>
          <w:rFonts w:ascii="Times New Roman" w:eastAsia="Times New Roman" w:hAnsi="Times New Roman" w:cs="Times New Roman"/>
          <w:sz w:val="24"/>
          <w:szCs w:val="24"/>
        </w:rPr>
        <w:t>близких</w:t>
      </w:r>
      <w:proofErr w:type="gram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- все это накапливается в сети.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>Основные советы по защите цифровой репутации: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Подумай, прежде чем что-то публиковать и передавать у себя в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блоге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или в социальной сети;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3. Не размещай и не указывай информацию, которая может кого-либо оскорблять или обижать.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>Авторское право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"пиратского" программного обеспечения может привести </w:t>
      </w:r>
      <w:proofErr w:type="gramStart"/>
      <w:r w:rsidRPr="00DB1B5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многим рискам: от потери данных к твоим </w:t>
      </w:r>
      <w:proofErr w:type="spellStart"/>
      <w:r w:rsidRPr="00DB1B52">
        <w:rPr>
          <w:rFonts w:ascii="Times New Roman" w:eastAsia="Times New Roman" w:hAnsi="Times New Roman" w:cs="Times New Roman"/>
          <w:sz w:val="24"/>
          <w:szCs w:val="24"/>
        </w:rPr>
        <w:t>аккаунтам</w:t>
      </w:r>
      <w:proofErr w:type="spellEnd"/>
      <w:r w:rsidRPr="00DB1B52">
        <w:rPr>
          <w:rFonts w:ascii="Times New Roman" w:eastAsia="Times New Roman" w:hAnsi="Times New Roman" w:cs="Times New Roman"/>
          <w:sz w:val="24"/>
          <w:szCs w:val="24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EF4966" w:rsidRPr="00DB1B52" w:rsidRDefault="00EF4966" w:rsidP="00EF4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B52">
        <w:rPr>
          <w:rFonts w:ascii="Times New Roman" w:eastAsia="Times New Roman" w:hAnsi="Times New Roman" w:cs="Times New Roman"/>
          <w:b/>
          <w:sz w:val="24"/>
          <w:szCs w:val="24"/>
        </w:rPr>
        <w:t>О портале</w:t>
      </w:r>
    </w:p>
    <w:p w:rsidR="00EF4966" w:rsidRPr="00EF4966" w:rsidRDefault="00EF4966" w:rsidP="00EF4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F4966">
        <w:rPr>
          <w:rFonts w:ascii="Times New Roman" w:eastAsia="Times New Roman" w:hAnsi="Times New Roman" w:cs="Times New Roman"/>
          <w:b/>
          <w:sz w:val="24"/>
          <w:szCs w:val="24"/>
        </w:rPr>
        <w:t>Сетевичок</w:t>
      </w:r>
      <w:proofErr w:type="gramStart"/>
      <w:r w:rsidRPr="00EF4966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EF4966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proofErr w:type="spellEnd"/>
      <w:r w:rsidRPr="00EF4966">
        <w:rPr>
          <w:rFonts w:ascii="Times New Roman" w:eastAsia="Times New Roman" w:hAnsi="Times New Roman" w:cs="Times New Roman"/>
          <w:b/>
          <w:sz w:val="24"/>
          <w:szCs w:val="24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86554" w:rsidRDefault="00886554"/>
    <w:sectPr w:rsidR="00886554" w:rsidSect="00EF4966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966"/>
    <w:rsid w:val="00886554"/>
    <w:rsid w:val="00EF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DFB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2476</Words>
  <Characters>14119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2018-09-14T05:35:00Z</dcterms:created>
  <dcterms:modified xsi:type="dcterms:W3CDTF">2018-09-14T05:42:00Z</dcterms:modified>
</cp:coreProperties>
</file>