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8"/>
        <w:gridCol w:w="11"/>
        <w:gridCol w:w="4681"/>
        <w:gridCol w:w="1687"/>
        <w:gridCol w:w="2409"/>
      </w:tblGrid>
      <w:tr w:rsidR="005D0B6D" w:rsidRPr="002162EB" w:rsidTr="00E303F6">
        <w:tc>
          <w:tcPr>
            <w:tcW w:w="817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№</w:t>
            </w:r>
          </w:p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2162EB">
              <w:rPr>
                <w:b/>
                <w:i/>
                <w:sz w:val="28"/>
                <w:szCs w:val="28"/>
                <w:lang w:val="ru-RU"/>
              </w:rPr>
              <w:t>п\\</w:t>
            </w:r>
            <w:proofErr w:type="gramStart"/>
            <w:r w:rsidRPr="002162EB">
              <w:rPr>
                <w:b/>
                <w:i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695" w:type="dxa"/>
            <w:gridSpan w:val="2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Автор и заглавие</w:t>
            </w:r>
          </w:p>
        </w:tc>
        <w:tc>
          <w:tcPr>
            <w:tcW w:w="1684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Год издания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Примечание</w:t>
            </w: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М. Дубровин. «Путеводитель по английской грамматике». Книга 1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М. Дубровин. «Путеводитель по английской грамматике». Книга 2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Морской словарь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Современный словарь иностранных слов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Р.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Чумичева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Дошкольникам о живописи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Спортивные игры и упражнения в детском саду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И. Гончаров. «Исторические вечера в школе»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А.Д. Алехин. «Когда начинается художник»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Ю. Томин. «Шел по городу волшебник»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Женская одежда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Промыслы и ремёсла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П.А. Федоров. «Кустарное производство бочек»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Домашние хлопоты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Практический справочник грибника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Сеятели и хранители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Э. Нортон. «Луна трех колец»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Учимся учиться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В. Богданов. «История обыкновенных вещей»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Русско-английский разговорник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А.С. Петров. «Давайте изобретем велосипед»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Хочу узнать и нарисовать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Вышивание, вязание, поделки из кожи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Моя первая русская история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Свобода учиться, свобода учить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Мудрость народная. Девичество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В.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Каппони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«Сам себе психолог»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Атлас древнего мира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И.Е. Веселых. «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Шаркан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Андреев. «Учись быть внимательным»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Школьная риторика развития речи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Атлас огромного мира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Н.П. Суханова. «Вторая жизнь цветов»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Ф.Ф. Трапезников. «Плетение ивового прута»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А. Кленов. «Там, где музыка живет»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1985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Р.Н.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Телогарова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«Уроки музыкальной культуры»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Хрестоматия гитариста. Пьесы. 1-7 класс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Эксперимент в школе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И.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Тойдорова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«Разговор наш как снег»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Константин Коровин вспоминает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Избранные этюды. </w:t>
            </w:r>
            <w:r w:rsidRPr="00485DB5">
              <w:rPr>
                <w:rFonts w:ascii="Times New Roman" w:hAnsi="Times New Roman"/>
              </w:rPr>
              <w:t xml:space="preserve">II </w:t>
            </w:r>
            <w:proofErr w:type="spellStart"/>
            <w:r w:rsidRPr="00485DB5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30 детских утренников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М.А. Басова. «Шутки, игры, песни соберут нас вместе»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Игры, космические путешествия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В.М. Дубровский. «Уроки плетения из лозы»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Верещагин и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Притыкина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«Английский язык </w:t>
            </w:r>
            <w:r w:rsidRPr="00485DB5">
              <w:rPr>
                <w:rFonts w:ascii="Times New Roman" w:hAnsi="Times New Roman"/>
                <w:sz w:val="22"/>
                <w:szCs w:val="22"/>
              </w:rPr>
              <w:t>II</w:t>
            </w: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класс»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Крылатые слова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Золотая книга хорошего тона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И.Я. Лапина. «100 игр по физике»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Сказки и песни, рожденные в дороге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1985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Программы гитариста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Программно-методическое пособие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Детские подвижные игры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1989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Возьмитесь за руки, друзья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Мягкая игрушка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Сборник программ №  2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Сборник № 4 Методики и технологии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Проблемы школьного воспитания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Сборник материалов по аттестации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Сборник должностных инструкций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Кружок конструирования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Основные понятия педагогической инновации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Методическая служба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Из опыта реализации программы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Педагогические ориентиры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Детская газета в образовательном учреждении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Варежки. 350 уроков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85DB5">
              <w:rPr>
                <w:rFonts w:ascii="Times New Roman" w:hAnsi="Times New Roman"/>
                <w:lang w:val="ru-RU"/>
              </w:rPr>
              <w:t>Бисероплетение</w:t>
            </w:r>
            <w:proofErr w:type="spellEnd"/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Удмуртия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Е.Д.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Кошкарова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«Руководство по рукоделию»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Энциклопедия рукоделия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Энциклопедия праздников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Правила предоставления платных услуг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Маркетинг образовательных услуг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Менеджеру образования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Психолого-педагогическое обеспечение аттестации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Традиционные русские праздники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Развитие дополнительного образования детей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Процесс непрерывности системы дополнительного образования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Изучение эффективности воспитательной системы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Сборник нормативных и методических </w:t>
            </w: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материалов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Психолого-педагогическая грамотность современного учителя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Дидактические игры по экологии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Педагогическая олимпиада школьников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Комплекс автоматизирования систем проф. осмотров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Н.Х.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Батаргина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. «Вышивка»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Педагогу о современных подходах концепции образования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2003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Мотивационная культура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2007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О.Т.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Фиконева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. «Воспитай творца»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Образовательные программы по краеведению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Ситуационный подход к решению управленческих проблем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Системно-ориентационный подход к развитию образовательной системы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проектирования личностных достижений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1994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Г.К.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Селевко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. «Современные образовательные технологии»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94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Гражданское образование и социальное проектирование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2003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95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работы и финансирование туристско-краеведческой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2002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RP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96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управления методической работы в образовательном учреждении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97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А.Фром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. «Азбука для родителей»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1991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98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Педагогический репертуар гитариста. Выпуск 1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99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Педагогический репертуар гитариста. Выпуск 2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100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Обработка тканей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101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О.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Узорова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, Е. Нефедова. «1000 упражнений»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2002</w:t>
            </w: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102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Педагогические технологии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RPr="00485DB5" w:rsidTr="00485D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828" w:type="dxa"/>
            <w:gridSpan w:val="2"/>
          </w:tcPr>
          <w:p w:rsidR="005D0B6D" w:rsidRPr="00485DB5" w:rsidRDefault="005D0B6D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103</w:t>
            </w:r>
          </w:p>
        </w:tc>
        <w:tc>
          <w:tcPr>
            <w:tcW w:w="4680" w:type="dxa"/>
          </w:tcPr>
          <w:p w:rsidR="005D0B6D" w:rsidRPr="00485DB5" w:rsidRDefault="005D0B6D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Цветкова. «Методика нейропсихологической диагностики детей</w:t>
            </w:r>
          </w:p>
        </w:tc>
        <w:tc>
          <w:tcPr>
            <w:tcW w:w="1688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5D0B6D" w:rsidRPr="00485DB5" w:rsidRDefault="005D0B6D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D0B6D" w:rsidRDefault="005D0B6D" w:rsidP="00BC7A4B">
      <w:pPr>
        <w:jc w:val="center"/>
        <w:rPr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4680"/>
        <w:gridCol w:w="1688"/>
        <w:gridCol w:w="2410"/>
      </w:tblGrid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А. Василевич. «Английский – это весело»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Костромская. «Английский язык с мамой»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Р.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Гибсон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«Английский язык в картинках»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А.О.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Ишимова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«История России»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И.А. Автономов. «Крещение Руси»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П.Олин. «Прически и уход за волосами»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Человек среди автоматов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Биология продолжительности жизни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1986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Англо-русский словарь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Английский язык в картинках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В. Корчной. «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Антишахматы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Азбука домоводства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485DB5">
              <w:rPr>
                <w:rFonts w:ascii="Times New Roman" w:hAnsi="Times New Roman"/>
                <w:lang w:val="ru-RU"/>
              </w:rPr>
              <w:t>Западно-европейский</w:t>
            </w:r>
            <w:proofErr w:type="spellEnd"/>
            <w:proofErr w:type="gramEnd"/>
            <w:r w:rsidRPr="00485DB5">
              <w:rPr>
                <w:rFonts w:ascii="Times New Roman" w:hAnsi="Times New Roman"/>
                <w:lang w:val="ru-RU"/>
              </w:rPr>
              <w:t xml:space="preserve"> рисунок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Ваша собака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И.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Токмакова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«Счастливо, девушки»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lastRenderedPageBreak/>
              <w:t>16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Удмурты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Д.С.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Буслович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«Люди, герои, боги»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Голованова. «Птицы»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1989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Домострой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Борис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Мерели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«Именем закона»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Раскат импровизаций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А. Колесник. «Мифы </w:t>
            </w:r>
            <w:proofErr w:type="gramStart"/>
            <w:r w:rsidRPr="00485DB5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485DB5">
              <w:rPr>
                <w:rFonts w:ascii="Times New Roman" w:hAnsi="Times New Roman"/>
                <w:lang w:val="ru-RU"/>
              </w:rPr>
              <w:t xml:space="preserve"> правда о семье Сталина»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И.К. Кондратьев. «Драма на Лубянке»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Кровавый РОН  (Трон)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Н.И. Малютин. «Дельфиниумы»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К.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Булычев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«Кому это нужно»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1991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Большой путеводитель по библии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И. Алфимова. «Наши друзья птицы»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29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Я. Корчак. «Король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Матиум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Ф.М. Свешников «Золотой ледоруб»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Э.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Сальгари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«Черный корсар»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RP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Л.М. Иванов. «Замечательные женщины»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Т.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Старнели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Искуссники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Д. Хармс. «Все бегут, летят и скачут»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О.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Трайслер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«Маленький водяной»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Ш.И. Волков. «Художественная студия в школе»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Полная женская энциклопедия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85DB5">
              <w:rPr>
                <w:rFonts w:ascii="Times New Roman" w:hAnsi="Times New Roman"/>
                <w:lang w:val="ru-RU"/>
              </w:rPr>
              <w:t>Лейстер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«Четвертые звездные войны»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39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Воронцова. «Привет, Франция»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Домоводство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Королев. «Похитители наших сердец»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Монолог о собаке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В. В. Ефремов. «Флот на меди»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BB6C2D">
            <w:pPr>
              <w:rPr>
                <w:lang w:val="ru-RU"/>
              </w:rPr>
            </w:pPr>
            <w:r w:rsidRPr="00485DB5">
              <w:rPr>
                <w:lang w:val="ru-RU"/>
              </w:rPr>
              <w:t xml:space="preserve">   44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Англо-русский словарь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Лондон 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А.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Ширягин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«Поэма о гитаре»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Г.Л. </w:t>
            </w:r>
            <w:proofErr w:type="gramStart"/>
            <w:r w:rsidRPr="00485DB5">
              <w:rPr>
                <w:rFonts w:ascii="Times New Roman" w:hAnsi="Times New Roman"/>
                <w:lang w:val="ru-RU"/>
              </w:rPr>
              <w:t>Фре</w:t>
            </w:r>
            <w:proofErr w:type="gramEnd"/>
            <w:r w:rsidRPr="00485DB5">
              <w:rPr>
                <w:rFonts w:ascii="Times New Roman" w:hAnsi="Times New Roman"/>
                <w:lang w:val="ru-RU"/>
              </w:rPr>
              <w:t xml:space="preserve"> «Приказы в работе администрации в школе»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Л.И.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Вачина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«Планирование работы в средней образовательной школе»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49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 xml:space="preserve">В.М. 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Лизинский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. «Работа администрации школы с учителем»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Педагогика детского движения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Русский народный костюм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1989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Энциклопедия мирового цирка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В. Белов. «Современная русская классика»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Народный орнамент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Л. Фейхтвангер. «Гойя»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1982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В. Сергеев. «Рублев»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1990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Объединение младших школьников «</w:t>
            </w:r>
            <w:proofErr w:type="spellStart"/>
            <w:r w:rsidRPr="00485DB5">
              <w:rPr>
                <w:rFonts w:ascii="Times New Roman" w:hAnsi="Times New Roman"/>
                <w:lang w:val="ru-RU"/>
              </w:rPr>
              <w:t>Семицветик</w:t>
            </w:r>
            <w:proofErr w:type="spellEnd"/>
            <w:r w:rsidRPr="00485DB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Новогодний калейдоскоп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59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</w:rPr>
            </w:pPr>
            <w:r w:rsidRPr="00485DB5">
              <w:rPr>
                <w:rFonts w:ascii="Times New Roman" w:hAnsi="Times New Roman"/>
                <w:lang w:val="ru-RU"/>
              </w:rPr>
              <w:t>Л</w:t>
            </w:r>
            <w:r w:rsidRPr="00485DB5">
              <w:rPr>
                <w:rFonts w:ascii="Times New Roman" w:hAnsi="Times New Roman"/>
              </w:rPr>
              <w:t>.</w:t>
            </w:r>
            <w:r w:rsidRPr="00485DB5">
              <w:rPr>
                <w:rFonts w:ascii="Times New Roman" w:hAnsi="Times New Roman"/>
                <w:lang w:val="ru-RU"/>
              </w:rPr>
              <w:t>Л</w:t>
            </w:r>
            <w:r w:rsidRPr="00485DB5">
              <w:rPr>
                <w:rFonts w:ascii="Times New Roman" w:hAnsi="Times New Roman"/>
              </w:rPr>
              <w:t xml:space="preserve">. </w:t>
            </w:r>
            <w:r w:rsidRPr="00485DB5">
              <w:rPr>
                <w:rFonts w:ascii="Times New Roman" w:hAnsi="Times New Roman"/>
                <w:lang w:val="ru-RU"/>
              </w:rPr>
              <w:t>Лыкова</w:t>
            </w:r>
            <w:r w:rsidRPr="00485DB5">
              <w:rPr>
                <w:rFonts w:ascii="Times New Roman" w:hAnsi="Times New Roman"/>
              </w:rPr>
              <w:t>. «Like English»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lastRenderedPageBreak/>
              <w:t>60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Оксфордский русско-английский словарь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Музыка моего народа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1987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Калейдоскоп школьных дел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Биология Белого моря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Мышление и личность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1995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Образование родителей и школа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rPr>
          <w:trHeight w:val="696"/>
        </w:trPr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Международные математические соревнования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  <w:r w:rsidRPr="00485DB5"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Е. Ильин. «Герой нашего урока»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1991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В Британии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69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Сборник песен для начальной школы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Совершенствуй свой английский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5DB5">
              <w:rPr>
                <w:rFonts w:ascii="Times New Roman" w:hAnsi="Times New Roman"/>
                <w:sz w:val="22"/>
                <w:szCs w:val="22"/>
              </w:rPr>
              <w:t xml:space="preserve">Happy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</w:rPr>
              <w:t>Endlish</w:t>
            </w:r>
            <w:proofErr w:type="spellEnd"/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5DB5"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Е.Б. Полякова. «Учебник английского языка для старшеклассников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1995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К.Е.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Эккерели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. «Английский для всех»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Р. Ролан. «Жизнь великих людей»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М. Кузьмина. «Азбука плетения»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1991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М.И. Нагибина. «Плетение для детворы»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М.И. Нагибина. «Природные дары»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Н.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Маркуша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. «Я сам»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79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Доисторическая жизнь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Соленое тесто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Орнамент всех времен и стилей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С. Дали. «Мифы и реальность»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Жажда жизни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1992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Н.Е.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Шуркова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. «Практикум по педагогической технологии»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Голосарий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«В помощь педагогу» 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Н.Е.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Шуркова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. «Программа воспитания школьников»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Воспитание в условиях </w:t>
            </w:r>
            <w:proofErr w:type="spell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гуманизации</w:t>
            </w:r>
            <w:proofErr w:type="spell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Мир цирка. Клоуны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1995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89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Экономика образования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Л. Обухова. «Возрастная психология»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Трудовое законодательство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А. Мурашов. «Речевое мастерство учителя»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Технология мониторинга качества обучения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Е. Петрова. «Жесты в </w:t>
            </w:r>
            <w:proofErr w:type="gramStart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педагогическом</w:t>
            </w:r>
            <w:proofErr w:type="gramEnd"/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1998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Внешкольные учреждения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Пакет психологических методик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Формы и методы обучения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Песни и музыкальные игры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99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Сборник «Здравствуй, лето»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1999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 в учебном заведении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Психологическая служба в учебном заведении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102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Стихи. Песни воздушного шарика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103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Стихи. Расцветающий сад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104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Стихи. Другие птицы в небесах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lastRenderedPageBreak/>
              <w:t>105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Психологическая служба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106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Образование в Ижевске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107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Ребенок и микросреда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108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Фестиваль самодеятельной песни Зимородок 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1997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109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Царство людей. Обычаи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1993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110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Учебник «История Удмуртии». 9 класс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2011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5DB5" w:rsidTr="00485DB5">
        <w:tc>
          <w:tcPr>
            <w:tcW w:w="828" w:type="dxa"/>
          </w:tcPr>
          <w:p w:rsidR="00485DB5" w:rsidRPr="00485DB5" w:rsidRDefault="00485DB5" w:rsidP="00485DB5">
            <w:pPr>
              <w:jc w:val="center"/>
              <w:rPr>
                <w:lang w:val="ru-RU"/>
              </w:rPr>
            </w:pPr>
            <w:r w:rsidRPr="00485DB5">
              <w:rPr>
                <w:lang w:val="ru-RU"/>
              </w:rPr>
              <w:t>111</w:t>
            </w:r>
          </w:p>
        </w:tc>
        <w:tc>
          <w:tcPr>
            <w:tcW w:w="4680" w:type="dxa"/>
          </w:tcPr>
          <w:p w:rsidR="00485DB5" w:rsidRPr="00485DB5" w:rsidRDefault="00485DB5" w:rsidP="00485DB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Краеведение. 2 – 4 классы</w:t>
            </w:r>
          </w:p>
        </w:tc>
        <w:tc>
          <w:tcPr>
            <w:tcW w:w="1688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5DB5"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485DB5" w:rsidRPr="00485DB5" w:rsidRDefault="00485DB5" w:rsidP="00485DB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5D0B6D" w:rsidRPr="00A025EB" w:rsidRDefault="005D0B6D" w:rsidP="00BC7A4B">
      <w:pPr>
        <w:jc w:val="center"/>
        <w:rPr>
          <w:lang w:val="ru-RU"/>
        </w:rPr>
      </w:pPr>
    </w:p>
    <w:sectPr w:rsidR="005D0B6D" w:rsidRPr="00A025EB" w:rsidSect="00DF3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248"/>
    <w:multiLevelType w:val="hybridMultilevel"/>
    <w:tmpl w:val="63123AC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70F3E10"/>
    <w:multiLevelType w:val="hybridMultilevel"/>
    <w:tmpl w:val="26108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9B"/>
    <w:rsid w:val="00013362"/>
    <w:rsid w:val="00026DFF"/>
    <w:rsid w:val="0003402B"/>
    <w:rsid w:val="0003490C"/>
    <w:rsid w:val="00037793"/>
    <w:rsid w:val="00045CCB"/>
    <w:rsid w:val="00066904"/>
    <w:rsid w:val="0008739B"/>
    <w:rsid w:val="00092179"/>
    <w:rsid w:val="00093310"/>
    <w:rsid w:val="000C0307"/>
    <w:rsid w:val="000E2CA0"/>
    <w:rsid w:val="00105D3E"/>
    <w:rsid w:val="001120DC"/>
    <w:rsid w:val="001438BA"/>
    <w:rsid w:val="001475C7"/>
    <w:rsid w:val="00171B06"/>
    <w:rsid w:val="001A3913"/>
    <w:rsid w:val="001B05B4"/>
    <w:rsid w:val="001B2E6E"/>
    <w:rsid w:val="001C20BB"/>
    <w:rsid w:val="001E4449"/>
    <w:rsid w:val="001E670C"/>
    <w:rsid w:val="0020466A"/>
    <w:rsid w:val="002105CB"/>
    <w:rsid w:val="002162EB"/>
    <w:rsid w:val="00254C60"/>
    <w:rsid w:val="0029551B"/>
    <w:rsid w:val="002C35BA"/>
    <w:rsid w:val="00311702"/>
    <w:rsid w:val="0033527E"/>
    <w:rsid w:val="00380A4E"/>
    <w:rsid w:val="00384E4A"/>
    <w:rsid w:val="00386B6E"/>
    <w:rsid w:val="003B73C5"/>
    <w:rsid w:val="003C5C2B"/>
    <w:rsid w:val="003F357D"/>
    <w:rsid w:val="004220B9"/>
    <w:rsid w:val="00441E50"/>
    <w:rsid w:val="00446363"/>
    <w:rsid w:val="00457651"/>
    <w:rsid w:val="0046604C"/>
    <w:rsid w:val="004717C9"/>
    <w:rsid w:val="00485DB5"/>
    <w:rsid w:val="004C493F"/>
    <w:rsid w:val="004E373D"/>
    <w:rsid w:val="004F2C02"/>
    <w:rsid w:val="004F4191"/>
    <w:rsid w:val="004F71B2"/>
    <w:rsid w:val="005026DD"/>
    <w:rsid w:val="00512813"/>
    <w:rsid w:val="0051377C"/>
    <w:rsid w:val="00552DDE"/>
    <w:rsid w:val="00591DF4"/>
    <w:rsid w:val="005A504F"/>
    <w:rsid w:val="005B0B0D"/>
    <w:rsid w:val="005D0B6D"/>
    <w:rsid w:val="005D5720"/>
    <w:rsid w:val="00612246"/>
    <w:rsid w:val="00674BDD"/>
    <w:rsid w:val="0067711D"/>
    <w:rsid w:val="00705653"/>
    <w:rsid w:val="00783FFF"/>
    <w:rsid w:val="00791D74"/>
    <w:rsid w:val="00826298"/>
    <w:rsid w:val="008B0845"/>
    <w:rsid w:val="008B2849"/>
    <w:rsid w:val="008C27C6"/>
    <w:rsid w:val="008D48DF"/>
    <w:rsid w:val="008D79D7"/>
    <w:rsid w:val="008F2814"/>
    <w:rsid w:val="008F3E06"/>
    <w:rsid w:val="009022A6"/>
    <w:rsid w:val="00902DB9"/>
    <w:rsid w:val="00930D18"/>
    <w:rsid w:val="00994237"/>
    <w:rsid w:val="009C58CC"/>
    <w:rsid w:val="00A025EB"/>
    <w:rsid w:val="00A12601"/>
    <w:rsid w:val="00A33E49"/>
    <w:rsid w:val="00A41E0D"/>
    <w:rsid w:val="00A6088E"/>
    <w:rsid w:val="00A70CA3"/>
    <w:rsid w:val="00A81CE6"/>
    <w:rsid w:val="00A82D04"/>
    <w:rsid w:val="00A9267A"/>
    <w:rsid w:val="00AA3A90"/>
    <w:rsid w:val="00AF05B0"/>
    <w:rsid w:val="00B034F6"/>
    <w:rsid w:val="00B04ED5"/>
    <w:rsid w:val="00B07497"/>
    <w:rsid w:val="00B96F59"/>
    <w:rsid w:val="00BC7A4B"/>
    <w:rsid w:val="00BF5E28"/>
    <w:rsid w:val="00C71E49"/>
    <w:rsid w:val="00CB5FDC"/>
    <w:rsid w:val="00CC36AE"/>
    <w:rsid w:val="00CD1E07"/>
    <w:rsid w:val="00D53934"/>
    <w:rsid w:val="00D659FE"/>
    <w:rsid w:val="00D7029B"/>
    <w:rsid w:val="00DF37F7"/>
    <w:rsid w:val="00E00BD0"/>
    <w:rsid w:val="00E03193"/>
    <w:rsid w:val="00E07C61"/>
    <w:rsid w:val="00E303F6"/>
    <w:rsid w:val="00E51E73"/>
    <w:rsid w:val="00E815AB"/>
    <w:rsid w:val="00E8361D"/>
    <w:rsid w:val="00EA5D91"/>
    <w:rsid w:val="00EA6ADC"/>
    <w:rsid w:val="00ED2A17"/>
    <w:rsid w:val="00EF26D0"/>
    <w:rsid w:val="00F65CFC"/>
    <w:rsid w:val="00F67E1D"/>
    <w:rsid w:val="00F72461"/>
    <w:rsid w:val="00F73065"/>
    <w:rsid w:val="00F905F6"/>
    <w:rsid w:val="00FB06A0"/>
    <w:rsid w:val="00FB43E5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65C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65C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5C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5C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5C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5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C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C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65C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65C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C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5C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5C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65CF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CF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CF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5CF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5CF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5CFC"/>
    <w:rPr>
      <w:rFonts w:ascii="Cambria" w:hAnsi="Cambria" w:cs="Times New Roman"/>
    </w:rPr>
  </w:style>
  <w:style w:type="paragraph" w:styleId="a3">
    <w:name w:val="No Spacing"/>
    <w:basedOn w:val="a"/>
    <w:uiPriority w:val="99"/>
    <w:qFormat/>
    <w:rsid w:val="00F65CFC"/>
    <w:rPr>
      <w:szCs w:val="32"/>
    </w:rPr>
  </w:style>
  <w:style w:type="paragraph" w:styleId="a4">
    <w:name w:val="Title"/>
    <w:basedOn w:val="a"/>
    <w:next w:val="a"/>
    <w:link w:val="a5"/>
    <w:uiPriority w:val="99"/>
    <w:qFormat/>
    <w:rsid w:val="00F65C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65CF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65CF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65CFC"/>
    <w:rPr>
      <w:rFonts w:ascii="Cambria" w:hAnsi="Cambria" w:cs="Times New Roman"/>
      <w:sz w:val="24"/>
      <w:szCs w:val="24"/>
    </w:rPr>
  </w:style>
  <w:style w:type="character" w:styleId="a8">
    <w:name w:val="Subtle Emphasis"/>
    <w:basedOn w:val="a0"/>
    <w:uiPriority w:val="99"/>
    <w:qFormat/>
    <w:rsid w:val="00F65CFC"/>
    <w:rPr>
      <w:i/>
      <w:color w:val="5A5A5A"/>
    </w:rPr>
  </w:style>
  <w:style w:type="character" w:styleId="a9">
    <w:name w:val="Strong"/>
    <w:basedOn w:val="a0"/>
    <w:uiPriority w:val="99"/>
    <w:qFormat/>
    <w:rsid w:val="00F65CFC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F65CFC"/>
    <w:rPr>
      <w:rFonts w:ascii="Calibri" w:hAnsi="Calibri" w:cs="Times New Roman"/>
      <w:b/>
      <w:i/>
      <w:iCs/>
    </w:rPr>
  </w:style>
  <w:style w:type="paragraph" w:styleId="ab">
    <w:name w:val="List Paragraph"/>
    <w:basedOn w:val="a"/>
    <w:uiPriority w:val="99"/>
    <w:qFormat/>
    <w:rsid w:val="00F65CF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65CFC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65CFC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65CF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65CFC"/>
    <w:rPr>
      <w:rFonts w:cs="Times New Roman"/>
      <w:b/>
      <w:i/>
      <w:sz w:val="24"/>
    </w:rPr>
  </w:style>
  <w:style w:type="character" w:styleId="ae">
    <w:name w:val="Intense Emphasis"/>
    <w:basedOn w:val="a0"/>
    <w:uiPriority w:val="99"/>
    <w:qFormat/>
    <w:rsid w:val="00F65CF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65CFC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65CF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65CFC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65CFC"/>
    <w:pPr>
      <w:outlineLvl w:val="9"/>
    </w:pPr>
  </w:style>
  <w:style w:type="table" w:styleId="af3">
    <w:name w:val="Table Grid"/>
    <w:basedOn w:val="a1"/>
    <w:uiPriority w:val="99"/>
    <w:rsid w:val="00BC7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1355</Words>
  <Characters>7729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Суворовы</dc:creator>
  <cp:keywords/>
  <dc:description/>
  <cp:lastModifiedBy>Екатерина</cp:lastModifiedBy>
  <cp:revision>22</cp:revision>
  <dcterms:created xsi:type="dcterms:W3CDTF">2017-07-11T11:26:00Z</dcterms:created>
  <dcterms:modified xsi:type="dcterms:W3CDTF">2017-10-26T12:59:00Z</dcterms:modified>
</cp:coreProperties>
</file>