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6" w:rsidRDefault="008F2CA6" w:rsidP="00F41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CA6" w:rsidRDefault="008F2CA6" w:rsidP="008F2C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8F2CA6" w:rsidRDefault="008F2CA6" w:rsidP="008F2C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ДОД «ДДТ»</w:t>
      </w:r>
    </w:p>
    <w:p w:rsidR="008F2CA6" w:rsidRDefault="008F2CA6" w:rsidP="008F2C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_____________Н.В. Корзникова</w:t>
      </w:r>
    </w:p>
    <w:p w:rsidR="008F2CA6" w:rsidRDefault="008F2CA6" w:rsidP="008F2C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____________2015 г.</w:t>
      </w:r>
    </w:p>
    <w:p w:rsidR="008F2CA6" w:rsidRDefault="008F2CA6" w:rsidP="00F41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1363" w:rsidRPr="008F2CA6" w:rsidRDefault="00F41363" w:rsidP="00F41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CA6">
        <w:rPr>
          <w:rFonts w:ascii="Times New Roman" w:hAnsi="Times New Roman" w:cs="Times New Roman"/>
          <w:b/>
        </w:rPr>
        <w:t>План работы в рамках городской инновационной площадки</w:t>
      </w:r>
    </w:p>
    <w:p w:rsidR="00F41363" w:rsidRPr="008F2CA6" w:rsidRDefault="00F41363" w:rsidP="00F41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CA6">
        <w:rPr>
          <w:rFonts w:ascii="Times New Roman" w:hAnsi="Times New Roman" w:cs="Times New Roman"/>
          <w:b/>
        </w:rPr>
        <w:t>по теме «Организация системы дистанционного обучения в</w:t>
      </w:r>
    </w:p>
    <w:p w:rsidR="00F41363" w:rsidRPr="008F2CA6" w:rsidRDefault="00F41363" w:rsidP="00F41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CA6">
        <w:rPr>
          <w:rFonts w:ascii="Times New Roman" w:hAnsi="Times New Roman" w:cs="Times New Roman"/>
          <w:b/>
        </w:rPr>
        <w:t>системе дополнительного образования детей»</w:t>
      </w:r>
    </w:p>
    <w:p w:rsidR="00F41363" w:rsidRDefault="00F41363" w:rsidP="00F41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CA6">
        <w:rPr>
          <w:rFonts w:ascii="Times New Roman" w:hAnsi="Times New Roman" w:cs="Times New Roman"/>
          <w:b/>
        </w:rPr>
        <w:t>на 2015</w:t>
      </w:r>
      <w:r w:rsidR="00AE4A6C" w:rsidRPr="008F2CA6">
        <w:rPr>
          <w:rFonts w:ascii="Times New Roman" w:hAnsi="Times New Roman" w:cs="Times New Roman"/>
          <w:b/>
        </w:rPr>
        <w:t>-</w:t>
      </w:r>
      <w:r w:rsidRPr="008F2CA6">
        <w:rPr>
          <w:rFonts w:ascii="Times New Roman" w:hAnsi="Times New Roman" w:cs="Times New Roman"/>
          <w:b/>
        </w:rPr>
        <w:t>2016 учебный год</w:t>
      </w:r>
    </w:p>
    <w:p w:rsidR="006E444F" w:rsidRPr="008F2CA6" w:rsidRDefault="006E444F" w:rsidP="00F41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3327"/>
        <w:gridCol w:w="34"/>
        <w:gridCol w:w="1667"/>
        <w:gridCol w:w="1843"/>
        <w:gridCol w:w="2693"/>
      </w:tblGrid>
      <w:tr w:rsidR="00F41363" w:rsidRPr="00F41363" w:rsidTr="00637A32">
        <w:tc>
          <w:tcPr>
            <w:tcW w:w="479" w:type="dxa"/>
          </w:tcPr>
          <w:p w:rsidR="00F41363" w:rsidRPr="00F41363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36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Содержание деятельности</w:t>
            </w:r>
          </w:p>
        </w:tc>
        <w:tc>
          <w:tcPr>
            <w:tcW w:w="1667" w:type="dxa"/>
          </w:tcPr>
          <w:p w:rsidR="00F41363" w:rsidRPr="00F41363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1843" w:type="dxa"/>
          </w:tcPr>
          <w:p w:rsidR="00F41363" w:rsidRPr="00F41363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2693" w:type="dxa"/>
          </w:tcPr>
          <w:p w:rsidR="00F41363" w:rsidRPr="00F41363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Способ фиксации результата</w:t>
            </w:r>
          </w:p>
        </w:tc>
      </w:tr>
      <w:tr w:rsidR="00F41363" w:rsidRPr="00040FE7" w:rsidTr="003E026C">
        <w:tc>
          <w:tcPr>
            <w:tcW w:w="10043" w:type="dxa"/>
            <w:gridSpan w:val="6"/>
          </w:tcPr>
          <w:p w:rsidR="00F41363" w:rsidRPr="00040FE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FE7">
              <w:rPr>
                <w:rFonts w:ascii="Times New Roman" w:hAnsi="Times New Roman" w:cs="Times New Roman"/>
                <w:b/>
                <w:bCs/>
              </w:rPr>
              <w:t>Организационная деятельность</w:t>
            </w:r>
          </w:p>
        </w:tc>
      </w:tr>
      <w:tr w:rsidR="0066550D" w:rsidRPr="00F41363" w:rsidTr="003E026C">
        <w:trPr>
          <w:trHeight w:val="519"/>
        </w:trPr>
        <w:tc>
          <w:tcPr>
            <w:tcW w:w="479" w:type="dxa"/>
          </w:tcPr>
          <w:p w:rsidR="00040FE7" w:rsidRPr="00F41363" w:rsidRDefault="0066550D" w:rsidP="00A82D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FE7" w:rsidRPr="00F4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 xml:space="preserve">Корректировка плана работы на 2015-2016 уч. </w:t>
            </w:r>
            <w:r w:rsidR="00325974">
              <w:rPr>
                <w:rFonts w:ascii="Times New Roman" w:hAnsi="Times New Roman" w:cs="Times New Roman"/>
              </w:rPr>
              <w:t>г</w:t>
            </w:r>
            <w:r w:rsidRPr="00F4136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701" w:type="dxa"/>
            <w:gridSpan w:val="2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693" w:type="dxa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План</w:t>
            </w:r>
          </w:p>
        </w:tc>
      </w:tr>
      <w:tr w:rsidR="0066550D" w:rsidRPr="00F41363" w:rsidTr="003E026C">
        <w:trPr>
          <w:trHeight w:val="519"/>
        </w:trPr>
        <w:tc>
          <w:tcPr>
            <w:tcW w:w="479" w:type="dxa"/>
          </w:tcPr>
          <w:p w:rsidR="0066550D" w:rsidRDefault="0066550D" w:rsidP="00A82D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7" w:type="dxa"/>
          </w:tcPr>
          <w:p w:rsidR="0066550D" w:rsidRDefault="0066550D" w:rsidP="0066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работе в статусе </w:t>
            </w:r>
            <w:r w:rsidRPr="0066550D">
              <w:rPr>
                <w:rFonts w:ascii="Times New Roman" w:hAnsi="Times New Roman" w:cs="Times New Roman"/>
              </w:rPr>
              <w:t>городской инновационной площадки</w:t>
            </w:r>
            <w:r>
              <w:rPr>
                <w:rFonts w:ascii="Times New Roman" w:hAnsi="Times New Roman" w:cs="Times New Roman"/>
              </w:rPr>
              <w:t xml:space="preserve"> 2012-2015г.г. </w:t>
            </w:r>
          </w:p>
          <w:p w:rsidR="0066550D" w:rsidRPr="00F41363" w:rsidRDefault="0066550D" w:rsidP="0066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на продление статуса </w:t>
            </w:r>
            <w:r w:rsidRPr="0066550D">
              <w:rPr>
                <w:rFonts w:ascii="Times New Roman" w:hAnsi="Times New Roman" w:cs="Times New Roman"/>
              </w:rPr>
              <w:t>городской инновационной площадки</w:t>
            </w:r>
            <w:r>
              <w:rPr>
                <w:rFonts w:ascii="Times New Roman" w:hAnsi="Times New Roman" w:cs="Times New Roman"/>
              </w:rPr>
              <w:t xml:space="preserve"> на 2015-2018г.г.</w:t>
            </w:r>
          </w:p>
        </w:tc>
        <w:tc>
          <w:tcPr>
            <w:tcW w:w="1701" w:type="dxa"/>
            <w:gridSpan w:val="2"/>
          </w:tcPr>
          <w:p w:rsidR="00DF60B0" w:rsidRDefault="00DF60B0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DF60B0" w:rsidRDefault="00DF60B0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60B0" w:rsidRDefault="00DF60B0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0D" w:rsidRPr="00F41363" w:rsidRDefault="0066550D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66550D" w:rsidRDefault="00D04C90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Агапова Н.В.</w:t>
            </w:r>
          </w:p>
          <w:p w:rsidR="00D04C90" w:rsidRPr="00F41363" w:rsidRDefault="00D04C90" w:rsidP="00D04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Кабанова А.Н.</w:t>
            </w:r>
          </w:p>
          <w:p w:rsidR="00D04C90" w:rsidRPr="00F41363" w:rsidRDefault="00D04C90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550D" w:rsidRDefault="00325974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</w:t>
            </w:r>
          </w:p>
          <w:p w:rsidR="0066550D" w:rsidRDefault="0066550D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0D" w:rsidRDefault="0066550D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0D" w:rsidRPr="00F41363" w:rsidRDefault="0066550D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AE4A6C" w:rsidRPr="00F41363" w:rsidTr="003E026C">
        <w:trPr>
          <w:trHeight w:val="660"/>
        </w:trPr>
        <w:tc>
          <w:tcPr>
            <w:tcW w:w="479" w:type="dxa"/>
          </w:tcPr>
          <w:p w:rsidR="00F41363" w:rsidRPr="00F41363" w:rsidRDefault="0066550D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1363" w:rsidRPr="00F4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Организация сетевого сотрудничества с ОУ и УДОД</w:t>
            </w:r>
          </w:p>
        </w:tc>
        <w:tc>
          <w:tcPr>
            <w:tcW w:w="170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Агапова Н.В.</w:t>
            </w:r>
          </w:p>
        </w:tc>
        <w:tc>
          <w:tcPr>
            <w:tcW w:w="2693" w:type="dxa"/>
          </w:tcPr>
          <w:p w:rsidR="00F41363" w:rsidRPr="00F41363" w:rsidRDefault="006E444F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</w:t>
            </w:r>
          </w:p>
        </w:tc>
      </w:tr>
      <w:tr w:rsidR="0066550D" w:rsidRPr="00F41363" w:rsidTr="003E026C">
        <w:trPr>
          <w:trHeight w:val="553"/>
        </w:trPr>
        <w:tc>
          <w:tcPr>
            <w:tcW w:w="479" w:type="dxa"/>
          </w:tcPr>
          <w:p w:rsidR="00040FE7" w:rsidRPr="00F41363" w:rsidRDefault="0066550D" w:rsidP="00A82D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0FE7" w:rsidRPr="00F4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040FE7" w:rsidRPr="00F41363" w:rsidRDefault="00040FE7" w:rsidP="003858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Оптимизация работы альтернативного сайта</w:t>
            </w:r>
            <w:r w:rsidR="0066550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843" w:type="dxa"/>
          </w:tcPr>
          <w:p w:rsidR="00040FE7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Швецов А.С.</w:t>
            </w:r>
          </w:p>
          <w:p w:rsidR="00DF3A02" w:rsidRPr="00F41363" w:rsidRDefault="00DF3A02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Е.Л.</w:t>
            </w:r>
          </w:p>
        </w:tc>
        <w:tc>
          <w:tcPr>
            <w:tcW w:w="2693" w:type="dxa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Работа сайта</w:t>
            </w:r>
          </w:p>
        </w:tc>
      </w:tr>
      <w:tr w:rsidR="00040FE7" w:rsidRPr="00F41363" w:rsidTr="003E026C">
        <w:trPr>
          <w:trHeight w:val="553"/>
        </w:trPr>
        <w:tc>
          <w:tcPr>
            <w:tcW w:w="479" w:type="dxa"/>
          </w:tcPr>
          <w:p w:rsidR="00040FE7" w:rsidRPr="00F41363" w:rsidRDefault="0066550D" w:rsidP="00A82D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27" w:type="dxa"/>
          </w:tcPr>
          <w:p w:rsidR="00040FE7" w:rsidRPr="00F41363" w:rsidRDefault="00040FE7" w:rsidP="00040F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Защита методического пособия для педагогов «Оригаметрия+» на экспертном совете МО и Н УР</w:t>
            </w:r>
          </w:p>
        </w:tc>
        <w:tc>
          <w:tcPr>
            <w:tcW w:w="1701" w:type="dxa"/>
            <w:gridSpan w:val="2"/>
          </w:tcPr>
          <w:p w:rsidR="006E444F" w:rsidRDefault="006E444F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40FE7">
              <w:rPr>
                <w:rFonts w:ascii="Times New Roman" w:hAnsi="Times New Roman" w:cs="Times New Roman"/>
              </w:rPr>
              <w:t xml:space="preserve">о плану </w:t>
            </w:r>
          </w:p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и Н УР</w:t>
            </w:r>
          </w:p>
        </w:tc>
        <w:tc>
          <w:tcPr>
            <w:tcW w:w="1843" w:type="dxa"/>
          </w:tcPr>
          <w:p w:rsidR="00040FE7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Н.В.</w:t>
            </w:r>
          </w:p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Е.Л.</w:t>
            </w:r>
          </w:p>
        </w:tc>
        <w:tc>
          <w:tcPr>
            <w:tcW w:w="2693" w:type="dxa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дополнительно</w:t>
            </w:r>
            <w:r w:rsidR="0066550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общеобразовате</w:t>
            </w:r>
            <w:r w:rsidR="0066550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ьной программы </w:t>
            </w:r>
            <w:r w:rsidR="0066550D">
              <w:rPr>
                <w:rFonts w:ascii="Times New Roman" w:hAnsi="Times New Roman" w:cs="Times New Roman"/>
              </w:rPr>
              <w:t>«Оригаметрия+» в</w:t>
            </w:r>
            <w:r>
              <w:rPr>
                <w:rFonts w:ascii="Times New Roman" w:hAnsi="Times New Roman" w:cs="Times New Roman"/>
              </w:rPr>
              <w:t>о внеурочную деятельность</w:t>
            </w:r>
          </w:p>
        </w:tc>
      </w:tr>
      <w:tr w:rsidR="0066550D" w:rsidRPr="00F41363" w:rsidTr="003E026C">
        <w:trPr>
          <w:trHeight w:val="514"/>
        </w:trPr>
        <w:tc>
          <w:tcPr>
            <w:tcW w:w="479" w:type="dxa"/>
          </w:tcPr>
          <w:p w:rsidR="00040FE7" w:rsidRPr="00F41363" w:rsidRDefault="0066550D" w:rsidP="00A82D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0FE7" w:rsidRPr="00F4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 xml:space="preserve">Подведение итогов работы за 2015-2016 учебный год </w:t>
            </w:r>
          </w:p>
        </w:tc>
        <w:tc>
          <w:tcPr>
            <w:tcW w:w="1701" w:type="dxa"/>
            <w:gridSpan w:val="2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744365" w:rsidRPr="00F41363" w:rsidRDefault="00D04C90" w:rsidP="00744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Е.Л.</w:t>
            </w:r>
          </w:p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Отчёт</w:t>
            </w:r>
          </w:p>
        </w:tc>
      </w:tr>
      <w:tr w:rsidR="0066550D" w:rsidRPr="00F41363" w:rsidTr="003E026C">
        <w:trPr>
          <w:trHeight w:val="553"/>
        </w:trPr>
        <w:tc>
          <w:tcPr>
            <w:tcW w:w="479" w:type="dxa"/>
          </w:tcPr>
          <w:p w:rsidR="00040FE7" w:rsidRPr="00F41363" w:rsidRDefault="00685EC8" w:rsidP="00A82D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0FE7" w:rsidRPr="00F4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040FE7" w:rsidRPr="00F41363" w:rsidRDefault="00685EC8" w:rsidP="00A82D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на 2016-2017</w:t>
            </w:r>
            <w:r w:rsidR="00040FE7" w:rsidRPr="00F41363">
              <w:rPr>
                <w:rFonts w:ascii="Times New Roman" w:hAnsi="Times New Roman" w:cs="Times New Roman"/>
                <w:bCs/>
              </w:rPr>
              <w:t xml:space="preserve"> учебный год</w:t>
            </w:r>
          </w:p>
        </w:tc>
        <w:tc>
          <w:tcPr>
            <w:tcW w:w="1701" w:type="dxa"/>
            <w:gridSpan w:val="2"/>
          </w:tcPr>
          <w:p w:rsidR="00040FE7" w:rsidRPr="00F41363" w:rsidRDefault="00DF60B0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40FE7" w:rsidRPr="00F41363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1843" w:type="dxa"/>
          </w:tcPr>
          <w:p w:rsidR="00D04C90" w:rsidRPr="00F41363" w:rsidRDefault="00D04C90" w:rsidP="00D04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Е.Л.</w:t>
            </w:r>
          </w:p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0FE7" w:rsidRPr="00F41363" w:rsidRDefault="00040FE7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План</w:t>
            </w:r>
          </w:p>
        </w:tc>
      </w:tr>
      <w:tr w:rsidR="00AE4A6C" w:rsidRPr="00F41363" w:rsidTr="003E026C">
        <w:trPr>
          <w:trHeight w:val="660"/>
        </w:trPr>
        <w:tc>
          <w:tcPr>
            <w:tcW w:w="479" w:type="dxa"/>
          </w:tcPr>
          <w:p w:rsidR="00F41363" w:rsidRPr="00F41363" w:rsidRDefault="00685EC8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41363" w:rsidRPr="00F4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 xml:space="preserve">Взаимодействие </w:t>
            </w:r>
            <w:r w:rsidRPr="003858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5870" w:rsidRPr="00385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УР «РЦИ и ОКО»</w:t>
            </w:r>
          </w:p>
        </w:tc>
        <w:tc>
          <w:tcPr>
            <w:tcW w:w="170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325974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Педагоги </w:t>
            </w:r>
            <w:r w:rsidR="00744365">
              <w:rPr>
                <w:rFonts w:ascii="Times New Roman" w:hAnsi="Times New Roman" w:cs="Times New Roman"/>
                <w:bCs/>
              </w:rPr>
              <w:t>дополнительного образования</w:t>
            </w:r>
            <w:r w:rsidR="00325974">
              <w:rPr>
                <w:rFonts w:ascii="Times New Roman" w:hAnsi="Times New Roman" w:cs="Times New Roman"/>
              </w:rPr>
              <w:t>.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Швецов А.С.</w:t>
            </w:r>
          </w:p>
        </w:tc>
        <w:tc>
          <w:tcPr>
            <w:tcW w:w="269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AE4A6C" w:rsidRPr="00F41363" w:rsidTr="003E026C">
        <w:trPr>
          <w:trHeight w:val="858"/>
        </w:trPr>
        <w:tc>
          <w:tcPr>
            <w:tcW w:w="479" w:type="dxa"/>
          </w:tcPr>
          <w:p w:rsidR="00F41363" w:rsidRPr="00F41363" w:rsidRDefault="00685EC8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1363" w:rsidRPr="00F4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7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Изучение опыта работы УДОД и ОУ по использованию дистанционной формы обучения детей</w:t>
            </w:r>
          </w:p>
        </w:tc>
        <w:tc>
          <w:tcPr>
            <w:tcW w:w="170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693" w:type="dxa"/>
          </w:tcPr>
          <w:p w:rsidR="00F41363" w:rsidRPr="00F41363" w:rsidRDefault="003E026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26C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AE4A6C" w:rsidRPr="00F41363" w:rsidTr="003E026C">
        <w:trPr>
          <w:trHeight w:val="530"/>
        </w:trPr>
        <w:tc>
          <w:tcPr>
            <w:tcW w:w="479" w:type="dxa"/>
          </w:tcPr>
          <w:p w:rsidR="00F41363" w:rsidRPr="00F41363" w:rsidRDefault="00685EC8" w:rsidP="00685E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7" w:type="dxa"/>
          </w:tcPr>
          <w:p w:rsidR="00F41363" w:rsidRPr="00F41363" w:rsidRDefault="00F41363" w:rsidP="00665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 xml:space="preserve">Диагностика в рамках </w:t>
            </w:r>
            <w:r w:rsidR="0066550D">
              <w:rPr>
                <w:rFonts w:ascii="Times New Roman" w:hAnsi="Times New Roman" w:cs="Times New Roman"/>
              </w:rPr>
              <w:t>реализации плана работы</w:t>
            </w:r>
            <w:r w:rsidRPr="00F413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Агапова Н.В.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Сидоров К.Р.</w:t>
            </w:r>
          </w:p>
        </w:tc>
        <w:tc>
          <w:tcPr>
            <w:tcW w:w="269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Аналитика</w:t>
            </w:r>
          </w:p>
        </w:tc>
      </w:tr>
      <w:tr w:rsidR="00AE4A6C" w:rsidRPr="00F41363" w:rsidTr="003E026C">
        <w:trPr>
          <w:trHeight w:val="345"/>
        </w:trPr>
        <w:tc>
          <w:tcPr>
            <w:tcW w:w="479" w:type="dxa"/>
          </w:tcPr>
          <w:p w:rsidR="00F41363" w:rsidRPr="00F41363" w:rsidRDefault="00685EC8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7" w:type="dxa"/>
          </w:tcPr>
          <w:p w:rsidR="00F41363" w:rsidRPr="00F41363" w:rsidRDefault="00685EC8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Заседания</w:t>
            </w:r>
            <w:r w:rsidR="00F41363" w:rsidRPr="00F41363">
              <w:rPr>
                <w:rFonts w:ascii="Times New Roman" w:hAnsi="Times New Roman" w:cs="Times New Roman"/>
                <w:bCs/>
              </w:rPr>
              <w:t xml:space="preserve"> творческой группы</w:t>
            </w:r>
          </w:p>
        </w:tc>
        <w:tc>
          <w:tcPr>
            <w:tcW w:w="170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D04C90" w:rsidRPr="00F41363" w:rsidRDefault="00D04C90" w:rsidP="00D04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Е.Л.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E4A6C" w:rsidRPr="00F41363" w:rsidTr="003E026C">
        <w:trPr>
          <w:trHeight w:val="553"/>
        </w:trPr>
        <w:tc>
          <w:tcPr>
            <w:tcW w:w="479" w:type="dxa"/>
          </w:tcPr>
          <w:p w:rsidR="00F41363" w:rsidRPr="00F41363" w:rsidRDefault="00F41363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1</w:t>
            </w:r>
            <w:r w:rsidR="00685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7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</w:rPr>
              <w:t>Привлечение детей с особыми образовательными потребностями</w:t>
            </w:r>
          </w:p>
        </w:tc>
        <w:tc>
          <w:tcPr>
            <w:tcW w:w="170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Агапова Н.В.</w:t>
            </w:r>
          </w:p>
        </w:tc>
        <w:tc>
          <w:tcPr>
            <w:tcW w:w="269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Договор</w:t>
            </w:r>
            <w:r w:rsidR="00685EC8">
              <w:rPr>
                <w:rFonts w:ascii="Times New Roman" w:hAnsi="Times New Roman" w:cs="Times New Roman"/>
              </w:rPr>
              <w:t>ы</w:t>
            </w:r>
          </w:p>
        </w:tc>
      </w:tr>
      <w:tr w:rsidR="003E026C" w:rsidRPr="00F41363" w:rsidTr="003E026C">
        <w:trPr>
          <w:trHeight w:val="553"/>
        </w:trPr>
        <w:tc>
          <w:tcPr>
            <w:tcW w:w="479" w:type="dxa"/>
          </w:tcPr>
          <w:p w:rsidR="003E026C" w:rsidRPr="00F41363" w:rsidRDefault="003E026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7" w:type="dxa"/>
          </w:tcPr>
          <w:p w:rsidR="003E026C" w:rsidRPr="00F41363" w:rsidRDefault="003E026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Участие в дистанционных конкурсах различного уровня</w:t>
            </w:r>
          </w:p>
        </w:tc>
        <w:tc>
          <w:tcPr>
            <w:tcW w:w="1701" w:type="dxa"/>
            <w:gridSpan w:val="2"/>
          </w:tcPr>
          <w:p w:rsidR="003E026C" w:rsidRPr="00F41363" w:rsidRDefault="003E026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26C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843" w:type="dxa"/>
          </w:tcPr>
          <w:p w:rsidR="003E026C" w:rsidRPr="00F41363" w:rsidRDefault="003E026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Педагоги дополнительного образования</w:t>
            </w:r>
          </w:p>
        </w:tc>
        <w:tc>
          <w:tcPr>
            <w:tcW w:w="2693" w:type="dxa"/>
          </w:tcPr>
          <w:p w:rsidR="003E026C" w:rsidRPr="00F41363" w:rsidRDefault="003E026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F41363" w:rsidRPr="00040FE7" w:rsidTr="003E026C">
        <w:tc>
          <w:tcPr>
            <w:tcW w:w="10043" w:type="dxa"/>
            <w:gridSpan w:val="6"/>
          </w:tcPr>
          <w:p w:rsidR="00F41363" w:rsidRPr="00040FE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FE7">
              <w:rPr>
                <w:rFonts w:ascii="Times New Roman" w:hAnsi="Times New Roman" w:cs="Times New Roman"/>
                <w:b/>
                <w:bCs/>
              </w:rPr>
              <w:t>Воспитательные и культурно-массовые мероприятия для детей</w:t>
            </w:r>
          </w:p>
        </w:tc>
      </w:tr>
      <w:tr w:rsidR="00F41363" w:rsidRPr="00F41363" w:rsidTr="00637A32">
        <w:tc>
          <w:tcPr>
            <w:tcW w:w="479" w:type="dxa"/>
          </w:tcPr>
          <w:p w:rsidR="00F41363" w:rsidRPr="00F41363" w:rsidRDefault="00F41363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Г</w:t>
            </w:r>
            <w:r w:rsidRPr="00F41363">
              <w:rPr>
                <w:rFonts w:ascii="Times New Roman" w:hAnsi="Times New Roman" w:cs="Times New Roman"/>
              </w:rPr>
              <w:t>ородская он-лайн конференция</w:t>
            </w:r>
            <w:r w:rsidRPr="00F41363">
              <w:rPr>
                <w:rFonts w:ascii="Times New Roman" w:hAnsi="Times New Roman" w:cs="Times New Roman"/>
                <w:bCs/>
              </w:rPr>
              <w:t xml:space="preserve"> «Удмуртия литературная» </w:t>
            </w:r>
          </w:p>
        </w:tc>
        <w:tc>
          <w:tcPr>
            <w:tcW w:w="1667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84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Кабанова А.Н.</w:t>
            </w:r>
          </w:p>
          <w:p w:rsidR="00DF60B0" w:rsidRDefault="00DF60B0" w:rsidP="00DF60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Швецов А.С.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Отчёт</w:t>
            </w:r>
          </w:p>
        </w:tc>
      </w:tr>
      <w:tr w:rsidR="0066550D" w:rsidRPr="00F41363" w:rsidTr="00637A32">
        <w:tc>
          <w:tcPr>
            <w:tcW w:w="479" w:type="dxa"/>
          </w:tcPr>
          <w:p w:rsidR="0066550D" w:rsidRPr="00F41363" w:rsidRDefault="0066550D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1" w:type="dxa"/>
            <w:gridSpan w:val="2"/>
          </w:tcPr>
          <w:p w:rsidR="0066550D" w:rsidRPr="00F41363" w:rsidRDefault="0066550D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Интернет-викторина по английскому языку</w:t>
            </w:r>
          </w:p>
        </w:tc>
        <w:tc>
          <w:tcPr>
            <w:tcW w:w="1667" w:type="dxa"/>
          </w:tcPr>
          <w:p w:rsidR="0066550D" w:rsidRPr="00F41363" w:rsidRDefault="0066550D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843" w:type="dxa"/>
          </w:tcPr>
          <w:p w:rsidR="0066550D" w:rsidRPr="00F41363" w:rsidRDefault="0066550D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693" w:type="dxa"/>
          </w:tcPr>
          <w:p w:rsidR="0066550D" w:rsidRPr="00F41363" w:rsidRDefault="0066550D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</w:t>
            </w:r>
          </w:p>
        </w:tc>
      </w:tr>
      <w:tr w:rsidR="0066550D" w:rsidRPr="00F41363" w:rsidTr="006E444F">
        <w:trPr>
          <w:trHeight w:val="70"/>
        </w:trPr>
        <w:tc>
          <w:tcPr>
            <w:tcW w:w="479" w:type="dxa"/>
          </w:tcPr>
          <w:p w:rsidR="0066550D" w:rsidRPr="00F41363" w:rsidRDefault="0066550D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1" w:type="dxa"/>
            <w:gridSpan w:val="2"/>
          </w:tcPr>
          <w:p w:rsidR="00685EC8" w:rsidRDefault="0066550D" w:rsidP="00AE4A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Интернет-выставка работ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участников городского конкурса «Новогоднее путешествие в страну Оригами»</w:t>
            </w:r>
          </w:p>
        </w:tc>
        <w:tc>
          <w:tcPr>
            <w:tcW w:w="1667" w:type="dxa"/>
          </w:tcPr>
          <w:p w:rsidR="0066550D" w:rsidRDefault="0066550D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66550D" w:rsidRDefault="0066550D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Е.Л.</w:t>
            </w:r>
          </w:p>
        </w:tc>
        <w:tc>
          <w:tcPr>
            <w:tcW w:w="2693" w:type="dxa"/>
          </w:tcPr>
          <w:p w:rsidR="0066550D" w:rsidRDefault="0066550D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</w:t>
            </w:r>
          </w:p>
        </w:tc>
      </w:tr>
      <w:tr w:rsidR="00AE4A6C" w:rsidRPr="00F41363" w:rsidTr="00637A32">
        <w:tc>
          <w:tcPr>
            <w:tcW w:w="479" w:type="dxa"/>
          </w:tcPr>
          <w:p w:rsidR="0066550D" w:rsidRPr="00F41363" w:rsidRDefault="0066550D" w:rsidP="00A82D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61" w:type="dxa"/>
            <w:gridSpan w:val="2"/>
          </w:tcPr>
          <w:p w:rsidR="0066550D" w:rsidRPr="006E444F" w:rsidRDefault="0066550D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44F">
              <w:rPr>
                <w:rFonts w:ascii="Times New Roman" w:hAnsi="Times New Roman" w:cs="Times New Roman"/>
              </w:rPr>
              <w:t>Открытый районный конкурс по мультимедиатворчеству, посвящённый Дню космонавтики</w:t>
            </w:r>
          </w:p>
        </w:tc>
        <w:tc>
          <w:tcPr>
            <w:tcW w:w="1667" w:type="dxa"/>
          </w:tcPr>
          <w:p w:rsidR="0066550D" w:rsidRPr="00F41363" w:rsidRDefault="006E444F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66550D" w:rsidRPr="00F41363" w:rsidRDefault="0066550D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Соловьёв Ю.В.</w:t>
            </w:r>
          </w:p>
        </w:tc>
        <w:tc>
          <w:tcPr>
            <w:tcW w:w="2693" w:type="dxa"/>
          </w:tcPr>
          <w:p w:rsidR="006E444F" w:rsidRDefault="0066550D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Отчёт</w:t>
            </w:r>
          </w:p>
          <w:p w:rsidR="0066550D" w:rsidRPr="00F41363" w:rsidRDefault="006E444F" w:rsidP="00A82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конкурсных работ</w:t>
            </w:r>
          </w:p>
        </w:tc>
      </w:tr>
      <w:tr w:rsidR="00F41363" w:rsidRPr="00F41363" w:rsidTr="00637A32">
        <w:tc>
          <w:tcPr>
            <w:tcW w:w="479" w:type="dxa"/>
          </w:tcPr>
          <w:p w:rsidR="00F41363" w:rsidRPr="00F41363" w:rsidRDefault="0066550D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1" w:type="dxa"/>
            <w:gridSpan w:val="2"/>
          </w:tcPr>
          <w:p w:rsidR="00F41363" w:rsidRPr="00F41363" w:rsidRDefault="00F41363" w:rsidP="00AD5C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</w:rPr>
              <w:t xml:space="preserve">Проведение тематических  </w:t>
            </w:r>
            <w:r w:rsidR="00AD5C39">
              <w:rPr>
                <w:rFonts w:ascii="Times New Roman" w:hAnsi="Times New Roman" w:cs="Times New Roman"/>
              </w:rPr>
              <w:t>интернет-</w:t>
            </w:r>
            <w:r w:rsidRPr="00F41363">
              <w:rPr>
                <w:rFonts w:ascii="Times New Roman" w:hAnsi="Times New Roman" w:cs="Times New Roman"/>
              </w:rPr>
              <w:t xml:space="preserve"> викторин</w:t>
            </w:r>
          </w:p>
        </w:tc>
        <w:tc>
          <w:tcPr>
            <w:tcW w:w="1667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D04C90" w:rsidRPr="00F41363" w:rsidRDefault="00D04C90" w:rsidP="00D04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Е.Л.</w:t>
            </w:r>
          </w:p>
          <w:p w:rsidR="00AD5C39" w:rsidRPr="00F41363" w:rsidRDefault="00AD5C39" w:rsidP="00AD5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Кабанова А.Н.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Отчёт</w:t>
            </w:r>
          </w:p>
        </w:tc>
      </w:tr>
      <w:tr w:rsidR="00F41363" w:rsidRPr="00040FE7" w:rsidTr="003E026C">
        <w:tc>
          <w:tcPr>
            <w:tcW w:w="10043" w:type="dxa"/>
            <w:gridSpan w:val="6"/>
          </w:tcPr>
          <w:p w:rsidR="00F41363" w:rsidRPr="00040FE7" w:rsidRDefault="00F41363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FE7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</w:t>
            </w:r>
          </w:p>
        </w:tc>
      </w:tr>
      <w:tr w:rsidR="00F41363" w:rsidRPr="00F41363" w:rsidTr="00637A32">
        <w:tc>
          <w:tcPr>
            <w:tcW w:w="479" w:type="dxa"/>
          </w:tcPr>
          <w:p w:rsidR="00F41363" w:rsidRPr="00F41363" w:rsidRDefault="00F41363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6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Учёба для педагогов, реализующих программу «Оригаметрия+»</w:t>
            </w:r>
          </w:p>
        </w:tc>
        <w:tc>
          <w:tcPr>
            <w:tcW w:w="1667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84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Ага</w:t>
            </w:r>
            <w:r w:rsidR="00685EC8">
              <w:rPr>
                <w:rFonts w:ascii="Times New Roman" w:hAnsi="Times New Roman" w:cs="Times New Roman"/>
                <w:bCs/>
              </w:rPr>
              <w:t>п</w:t>
            </w:r>
            <w:r w:rsidRPr="00F41363">
              <w:rPr>
                <w:rFonts w:ascii="Times New Roman" w:hAnsi="Times New Roman" w:cs="Times New Roman"/>
                <w:bCs/>
              </w:rPr>
              <w:t>ова Н.В.</w:t>
            </w:r>
          </w:p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Реализация программы</w:t>
            </w:r>
          </w:p>
        </w:tc>
      </w:tr>
      <w:tr w:rsidR="00F41363" w:rsidRPr="00F41363" w:rsidTr="00637A32">
        <w:tc>
          <w:tcPr>
            <w:tcW w:w="479" w:type="dxa"/>
          </w:tcPr>
          <w:p w:rsidR="00F41363" w:rsidRPr="00F41363" w:rsidRDefault="00685EC8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1363" w:rsidRPr="00F41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gridSpan w:val="2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 xml:space="preserve">Офф-лайн мастер </w:t>
            </w:r>
            <w:r w:rsidR="00AE4A6C">
              <w:rPr>
                <w:rFonts w:ascii="Times New Roman" w:hAnsi="Times New Roman" w:cs="Times New Roman"/>
              </w:rPr>
              <w:t>–</w:t>
            </w:r>
            <w:r w:rsidRPr="00F41363">
              <w:rPr>
                <w:rFonts w:ascii="Times New Roman" w:hAnsi="Times New Roman" w:cs="Times New Roman"/>
              </w:rPr>
              <w:t xml:space="preserve"> класс «Новогодний серпантин»</w:t>
            </w:r>
          </w:p>
        </w:tc>
        <w:tc>
          <w:tcPr>
            <w:tcW w:w="1667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84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Кузнецова Е.Л.</w:t>
            </w:r>
          </w:p>
        </w:tc>
        <w:tc>
          <w:tcPr>
            <w:tcW w:w="2693" w:type="dxa"/>
          </w:tcPr>
          <w:p w:rsidR="00F41363" w:rsidRPr="00F41363" w:rsidRDefault="00F41363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3E026C" w:rsidRPr="00F41363" w:rsidTr="00637A32">
        <w:tc>
          <w:tcPr>
            <w:tcW w:w="479" w:type="dxa"/>
          </w:tcPr>
          <w:p w:rsidR="003E026C" w:rsidRDefault="003E026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1" w:type="dxa"/>
            <w:gridSpan w:val="2"/>
          </w:tcPr>
          <w:p w:rsidR="003E026C" w:rsidRDefault="003E026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Участие в дистанционных конкурсах различного уровня</w:t>
            </w:r>
          </w:p>
        </w:tc>
        <w:tc>
          <w:tcPr>
            <w:tcW w:w="1667" w:type="dxa"/>
          </w:tcPr>
          <w:p w:rsidR="003E026C" w:rsidRPr="00685EC8" w:rsidRDefault="003E026C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026C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843" w:type="dxa"/>
          </w:tcPr>
          <w:p w:rsidR="003E026C" w:rsidRDefault="003E026C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 дополнительного образования</w:t>
            </w:r>
          </w:p>
        </w:tc>
        <w:tc>
          <w:tcPr>
            <w:tcW w:w="2693" w:type="dxa"/>
          </w:tcPr>
          <w:p w:rsidR="003E026C" w:rsidRPr="00685EC8" w:rsidRDefault="003E026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790CCC" w:rsidRPr="00F41363" w:rsidTr="00637A32">
        <w:tc>
          <w:tcPr>
            <w:tcW w:w="479" w:type="dxa"/>
          </w:tcPr>
          <w:p w:rsidR="00790CCC" w:rsidRDefault="00790CC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</w:p>
        </w:tc>
        <w:tc>
          <w:tcPr>
            <w:tcW w:w="3361" w:type="dxa"/>
            <w:gridSpan w:val="2"/>
          </w:tcPr>
          <w:p w:rsidR="00790CCC" w:rsidRPr="00790CCC" w:rsidRDefault="00790CCC" w:rsidP="006E44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Обучение педагогов работе в системе дистанционного обучения </w:t>
            </w:r>
            <w:r w:rsidRPr="008F2CA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67" w:type="dxa"/>
          </w:tcPr>
          <w:p w:rsidR="00790CCC" w:rsidRPr="003E026C" w:rsidRDefault="00790CCC" w:rsidP="00D36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 -</w:t>
            </w:r>
            <w:r w:rsidR="00DF60B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843" w:type="dxa"/>
          </w:tcPr>
          <w:p w:rsidR="00790CCC" w:rsidRDefault="00790CCC" w:rsidP="00D36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Швецов А.С.</w:t>
            </w:r>
          </w:p>
        </w:tc>
        <w:tc>
          <w:tcPr>
            <w:tcW w:w="2693" w:type="dxa"/>
          </w:tcPr>
          <w:p w:rsidR="00790CCC" w:rsidRDefault="00790CCC" w:rsidP="00D3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90CCC" w:rsidRPr="00F41363" w:rsidTr="00637A32">
        <w:tc>
          <w:tcPr>
            <w:tcW w:w="479" w:type="dxa"/>
          </w:tcPr>
          <w:p w:rsidR="00790CCC" w:rsidRDefault="00790CC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1" w:type="dxa"/>
            <w:gridSpan w:val="2"/>
          </w:tcPr>
          <w:p w:rsidR="00790CCC" w:rsidRPr="0032384D" w:rsidRDefault="00790CCC" w:rsidP="00D36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384D">
              <w:rPr>
                <w:rFonts w:ascii="Times New Roman" w:hAnsi="Times New Roman" w:cs="Times New Roman"/>
                <w:bCs/>
              </w:rPr>
              <w:t>Открытое он-лайн занятие для родителей и педагогов по программе «Оригаметрия»</w:t>
            </w:r>
          </w:p>
        </w:tc>
        <w:tc>
          <w:tcPr>
            <w:tcW w:w="1667" w:type="dxa"/>
          </w:tcPr>
          <w:p w:rsidR="00790CCC" w:rsidRDefault="00790CCC" w:rsidP="00D36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март-апрель</w:t>
            </w:r>
          </w:p>
        </w:tc>
        <w:tc>
          <w:tcPr>
            <w:tcW w:w="1843" w:type="dxa"/>
          </w:tcPr>
          <w:p w:rsidR="00790CCC" w:rsidRDefault="00790CCC" w:rsidP="00D36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Агапова Н.В.</w:t>
            </w:r>
          </w:p>
          <w:p w:rsidR="00790CCC" w:rsidRDefault="00790CCC" w:rsidP="00D36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Кузнецова Е. Л.</w:t>
            </w:r>
          </w:p>
          <w:p w:rsidR="00790CCC" w:rsidRDefault="00790CCC" w:rsidP="00D36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Швецов А.С.</w:t>
            </w:r>
          </w:p>
        </w:tc>
        <w:tc>
          <w:tcPr>
            <w:tcW w:w="2693" w:type="dxa"/>
          </w:tcPr>
          <w:p w:rsidR="00790CCC" w:rsidRDefault="00790CCC" w:rsidP="00D3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занятия</w:t>
            </w:r>
          </w:p>
          <w:p w:rsidR="00790CCC" w:rsidRDefault="00790CCC" w:rsidP="00D3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 родителей</w:t>
            </w:r>
          </w:p>
        </w:tc>
      </w:tr>
      <w:tr w:rsidR="00790CCC" w:rsidRPr="00040FE7" w:rsidTr="003E026C">
        <w:tc>
          <w:tcPr>
            <w:tcW w:w="10043" w:type="dxa"/>
            <w:gridSpan w:val="6"/>
          </w:tcPr>
          <w:p w:rsidR="00790CCC" w:rsidRPr="0032384D" w:rsidRDefault="00790CCC" w:rsidP="00040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84D">
              <w:rPr>
                <w:rFonts w:ascii="Times New Roman" w:hAnsi="Times New Roman" w:cs="Times New Roman"/>
                <w:b/>
              </w:rPr>
              <w:t>Разработка</w:t>
            </w:r>
          </w:p>
        </w:tc>
      </w:tr>
      <w:tr w:rsidR="00790CCC" w:rsidRPr="00F41363" w:rsidTr="00637A32">
        <w:tc>
          <w:tcPr>
            <w:tcW w:w="479" w:type="dxa"/>
          </w:tcPr>
          <w:p w:rsidR="00790CCC" w:rsidRPr="00F41363" w:rsidRDefault="00790CC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1" w:type="dxa"/>
            <w:gridSpan w:val="2"/>
          </w:tcPr>
          <w:p w:rsidR="00790CCC" w:rsidRPr="0032384D" w:rsidRDefault="00790CCC" w:rsidP="00323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384D">
              <w:rPr>
                <w:rFonts w:ascii="Times New Roman" w:hAnsi="Times New Roman" w:cs="Times New Roman"/>
              </w:rPr>
              <w:t>Видеоуроки для виртуального музея</w:t>
            </w:r>
            <w:r w:rsidR="00DF60B0" w:rsidRPr="0032384D">
              <w:rPr>
                <w:rFonts w:ascii="Times New Roman" w:hAnsi="Times New Roman" w:cs="Times New Roman"/>
              </w:rPr>
              <w:t xml:space="preserve"> </w:t>
            </w:r>
            <w:r w:rsidR="0032384D" w:rsidRPr="0032384D">
              <w:rPr>
                <w:rFonts w:ascii="Times New Roman" w:hAnsi="Times New Roman" w:cs="Times New Roman"/>
              </w:rPr>
              <w:t>по удмуртскому языку и национальной кукле</w:t>
            </w:r>
          </w:p>
        </w:tc>
        <w:tc>
          <w:tcPr>
            <w:tcW w:w="1667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DF60B0" w:rsidRDefault="00DF60B0" w:rsidP="00DF60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Кузнецова Е. Л.</w:t>
            </w:r>
          </w:p>
          <w:p w:rsidR="00DF60B0" w:rsidRPr="00F41363" w:rsidRDefault="00DF60B0" w:rsidP="00DF6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Кабанова А.Н.</w:t>
            </w:r>
          </w:p>
          <w:p w:rsidR="00790CCC" w:rsidRPr="00F41363" w:rsidRDefault="00DF60B0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Касимова Л.С.</w:t>
            </w:r>
          </w:p>
        </w:tc>
        <w:tc>
          <w:tcPr>
            <w:tcW w:w="2693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Запись видеоуроков</w:t>
            </w:r>
          </w:p>
        </w:tc>
      </w:tr>
      <w:tr w:rsidR="00790CCC" w:rsidRPr="00F41363" w:rsidTr="00637A32">
        <w:tc>
          <w:tcPr>
            <w:tcW w:w="479" w:type="dxa"/>
          </w:tcPr>
          <w:p w:rsidR="00790CCC" w:rsidRPr="00F41363" w:rsidRDefault="00790CC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1" w:type="dxa"/>
            <w:gridSpan w:val="2"/>
          </w:tcPr>
          <w:p w:rsidR="00790CCC" w:rsidRPr="00F41363" w:rsidRDefault="00790CCC" w:rsidP="008F2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 по курсу </w:t>
            </w:r>
            <w:r w:rsidRPr="00F41363">
              <w:rPr>
                <w:rFonts w:ascii="Times New Roman" w:hAnsi="Times New Roman" w:cs="Times New Roman"/>
              </w:rPr>
              <w:t>«Оригаметрия+»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F41363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1667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Кузнецова Е.Л.</w:t>
            </w:r>
          </w:p>
          <w:p w:rsidR="00790CCC" w:rsidRPr="00F41363" w:rsidRDefault="006E444F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Агапова Н.В.</w:t>
            </w:r>
          </w:p>
        </w:tc>
        <w:tc>
          <w:tcPr>
            <w:tcW w:w="2693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1363">
              <w:rPr>
                <w:rFonts w:ascii="Times New Roman" w:hAnsi="Times New Roman" w:cs="Times New Roman"/>
              </w:rPr>
              <w:t>идеоуроки</w:t>
            </w:r>
          </w:p>
        </w:tc>
      </w:tr>
      <w:tr w:rsidR="00790CCC" w:rsidRPr="00F41363" w:rsidTr="00637A32">
        <w:tc>
          <w:tcPr>
            <w:tcW w:w="479" w:type="dxa"/>
          </w:tcPr>
          <w:p w:rsidR="00790CCC" w:rsidRPr="00F41363" w:rsidRDefault="00790CC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136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61" w:type="dxa"/>
            <w:gridSpan w:val="2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Интернет-тестирование по ОП «Оригаметрия+»</w:t>
            </w:r>
          </w:p>
        </w:tc>
        <w:tc>
          <w:tcPr>
            <w:tcW w:w="1667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Кузнецова Е.Л.</w:t>
            </w:r>
          </w:p>
        </w:tc>
        <w:tc>
          <w:tcPr>
            <w:tcW w:w="2693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790CCC" w:rsidRPr="00F41363" w:rsidTr="00637A32">
        <w:tc>
          <w:tcPr>
            <w:tcW w:w="479" w:type="dxa"/>
          </w:tcPr>
          <w:p w:rsidR="00790CCC" w:rsidRDefault="00790CC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1" w:type="dxa"/>
            <w:gridSpan w:val="2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электронного пособия «Визуализация итогов мониторинга качества образовательной деятельности»</w:t>
            </w:r>
          </w:p>
        </w:tc>
        <w:tc>
          <w:tcPr>
            <w:tcW w:w="1667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EC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Швецов А.С.</w:t>
            </w:r>
          </w:p>
        </w:tc>
        <w:tc>
          <w:tcPr>
            <w:tcW w:w="2693" w:type="dxa"/>
          </w:tcPr>
          <w:p w:rsidR="00790CCC" w:rsidRPr="00F41363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790CCC" w:rsidRPr="00F41363" w:rsidTr="00637A32">
        <w:tc>
          <w:tcPr>
            <w:tcW w:w="479" w:type="dxa"/>
          </w:tcPr>
          <w:p w:rsidR="00790CCC" w:rsidRDefault="00790CC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1" w:type="dxa"/>
            <w:gridSpan w:val="2"/>
          </w:tcPr>
          <w:p w:rsidR="00790CCC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EC8">
              <w:rPr>
                <w:rFonts w:ascii="Times New Roman" w:hAnsi="Times New Roman" w:cs="Times New Roman"/>
              </w:rPr>
              <w:t>Разработка электронного пособия</w:t>
            </w:r>
          </w:p>
          <w:p w:rsidR="00790CCC" w:rsidRPr="00685EC8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программам «</w:t>
            </w:r>
            <w:r>
              <w:rPr>
                <w:rFonts w:ascii="Times New Roman" w:hAnsi="Times New Roman" w:cs="Times New Roman"/>
                <w:lang w:val="en-US"/>
              </w:rPr>
              <w:t>PREZI</w:t>
            </w:r>
            <w:r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685E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790CCC" w:rsidRPr="00685EC8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EC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790CCC" w:rsidRDefault="00790CCC" w:rsidP="00F413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EC8">
              <w:rPr>
                <w:rFonts w:ascii="Times New Roman" w:hAnsi="Times New Roman" w:cs="Times New Roman"/>
                <w:bCs/>
              </w:rPr>
              <w:t>Швецов А.С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3" w:type="dxa"/>
          </w:tcPr>
          <w:p w:rsidR="00790CCC" w:rsidRDefault="00790CCC" w:rsidP="00F4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EC8">
              <w:rPr>
                <w:rFonts w:ascii="Times New Roman" w:hAnsi="Times New Roman" w:cs="Times New Roman"/>
              </w:rPr>
              <w:t>Электронное пособие</w:t>
            </w:r>
          </w:p>
        </w:tc>
      </w:tr>
      <w:tr w:rsidR="00790CCC" w:rsidRPr="00040FE7" w:rsidTr="003E026C">
        <w:tc>
          <w:tcPr>
            <w:tcW w:w="10043" w:type="dxa"/>
            <w:gridSpan w:val="6"/>
          </w:tcPr>
          <w:p w:rsidR="00790CCC" w:rsidRPr="00040FE7" w:rsidRDefault="00790CCC" w:rsidP="00F41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FE7">
              <w:rPr>
                <w:rFonts w:ascii="Times New Roman" w:hAnsi="Times New Roman" w:cs="Times New Roman"/>
                <w:b/>
              </w:rPr>
              <w:t>Реализация</w:t>
            </w:r>
          </w:p>
        </w:tc>
      </w:tr>
      <w:tr w:rsidR="00790CCC" w:rsidRPr="00F41363" w:rsidTr="00637A32">
        <w:tc>
          <w:tcPr>
            <w:tcW w:w="479" w:type="dxa"/>
          </w:tcPr>
          <w:p w:rsidR="00790CCC" w:rsidRPr="00F41363" w:rsidRDefault="00790CC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1" w:type="dxa"/>
            <w:gridSpan w:val="2"/>
          </w:tcPr>
          <w:p w:rsidR="00790CCC" w:rsidRPr="00F41363" w:rsidRDefault="00790CCC" w:rsidP="00040F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</w:rPr>
              <w:t xml:space="preserve">Образовательная программа с элементами дистанционного обучения «Оригаметрия+» </w:t>
            </w:r>
          </w:p>
        </w:tc>
        <w:tc>
          <w:tcPr>
            <w:tcW w:w="1667" w:type="dxa"/>
          </w:tcPr>
          <w:p w:rsidR="00790CCC" w:rsidRPr="00F41363" w:rsidRDefault="00790CCC" w:rsidP="0004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790CCC" w:rsidRPr="00F41363" w:rsidRDefault="00790CCC" w:rsidP="00685E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Кузнецова Е.Л.</w:t>
            </w:r>
          </w:p>
          <w:p w:rsidR="00790CCC" w:rsidRPr="00F41363" w:rsidRDefault="00790CCC" w:rsidP="00685E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 xml:space="preserve">Агапова Н.В. </w:t>
            </w:r>
          </w:p>
          <w:p w:rsidR="00790CCC" w:rsidRPr="00F41363" w:rsidRDefault="00790CCC" w:rsidP="00685E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790CCC" w:rsidRPr="00F41363" w:rsidRDefault="00790CCC" w:rsidP="00685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обучающихся</w:t>
            </w:r>
          </w:p>
        </w:tc>
      </w:tr>
      <w:tr w:rsidR="00790CCC" w:rsidRPr="00F41363" w:rsidTr="00637A32">
        <w:tc>
          <w:tcPr>
            <w:tcW w:w="479" w:type="dxa"/>
          </w:tcPr>
          <w:p w:rsidR="00790CCC" w:rsidRPr="00F41363" w:rsidRDefault="00790CCC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1" w:type="dxa"/>
            <w:gridSpan w:val="2"/>
          </w:tcPr>
          <w:p w:rsidR="00790CCC" w:rsidRPr="00F41363" w:rsidRDefault="00790CCC" w:rsidP="0004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 бета-версии</w:t>
            </w:r>
            <w:r w:rsidRPr="00F41363">
              <w:rPr>
                <w:rFonts w:ascii="Times New Roman" w:hAnsi="Times New Roman" w:cs="Times New Roman"/>
              </w:rPr>
              <w:t xml:space="preserve"> модели электронного журнала</w:t>
            </w:r>
          </w:p>
        </w:tc>
        <w:tc>
          <w:tcPr>
            <w:tcW w:w="1667" w:type="dxa"/>
          </w:tcPr>
          <w:p w:rsidR="00790CCC" w:rsidRPr="00F41363" w:rsidRDefault="00790CCC" w:rsidP="00040F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790CCC" w:rsidRPr="00F41363" w:rsidRDefault="00790CCC" w:rsidP="00685E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Швецов А.С.</w:t>
            </w:r>
          </w:p>
          <w:p w:rsidR="00790CCC" w:rsidRPr="00F41363" w:rsidRDefault="00790CCC" w:rsidP="00685E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Онежко С.С.</w:t>
            </w:r>
          </w:p>
          <w:p w:rsidR="00790CCC" w:rsidRPr="00F41363" w:rsidRDefault="00790CCC" w:rsidP="00685E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Педагоги</w:t>
            </w:r>
            <w:r>
              <w:rPr>
                <w:rFonts w:ascii="Times New Roman" w:hAnsi="Times New Roman" w:cs="Times New Roman"/>
                <w:bCs/>
              </w:rPr>
              <w:t xml:space="preserve"> дополнительного образования</w:t>
            </w:r>
          </w:p>
          <w:p w:rsidR="00790CCC" w:rsidRPr="00F41363" w:rsidRDefault="00790CCC" w:rsidP="00685E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790CCC" w:rsidRPr="00F41363" w:rsidRDefault="00790CCC" w:rsidP="00685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Журнал</w:t>
            </w:r>
          </w:p>
        </w:tc>
      </w:tr>
      <w:tr w:rsidR="006E444F" w:rsidRPr="00F41363" w:rsidTr="00637A32">
        <w:tc>
          <w:tcPr>
            <w:tcW w:w="479" w:type="dxa"/>
          </w:tcPr>
          <w:p w:rsidR="006E444F" w:rsidRPr="00F41363" w:rsidRDefault="006E444F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1" w:type="dxa"/>
            <w:gridSpan w:val="2"/>
          </w:tcPr>
          <w:p w:rsidR="006E444F" w:rsidRPr="00F41363" w:rsidRDefault="006E444F" w:rsidP="00D36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Оптимизация работы альтернативного сайта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67" w:type="dxa"/>
          </w:tcPr>
          <w:p w:rsidR="006E444F" w:rsidRPr="00F41363" w:rsidRDefault="006E444F" w:rsidP="00D3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1843" w:type="dxa"/>
          </w:tcPr>
          <w:p w:rsidR="006E444F" w:rsidRDefault="006E444F" w:rsidP="00D3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Швецов А.С.</w:t>
            </w:r>
          </w:p>
          <w:p w:rsidR="006E444F" w:rsidRPr="00F41363" w:rsidRDefault="006E444F" w:rsidP="00D3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Е.Л.</w:t>
            </w:r>
          </w:p>
        </w:tc>
        <w:tc>
          <w:tcPr>
            <w:tcW w:w="2693" w:type="dxa"/>
          </w:tcPr>
          <w:p w:rsidR="006E444F" w:rsidRPr="00F41363" w:rsidRDefault="006E444F" w:rsidP="00D3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Работа сайта</w:t>
            </w:r>
          </w:p>
        </w:tc>
      </w:tr>
      <w:tr w:rsidR="006E444F" w:rsidRPr="00F41363" w:rsidTr="00637A32">
        <w:tc>
          <w:tcPr>
            <w:tcW w:w="479" w:type="dxa"/>
          </w:tcPr>
          <w:p w:rsidR="006E444F" w:rsidRPr="00F41363" w:rsidRDefault="006E444F" w:rsidP="00F413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1" w:type="dxa"/>
            <w:gridSpan w:val="2"/>
          </w:tcPr>
          <w:p w:rsidR="006E444F" w:rsidRDefault="006E444F" w:rsidP="00DF6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электронных пособий и дистанционных курсов на Ресурсном центре ДДТ </w:t>
            </w:r>
          </w:p>
        </w:tc>
        <w:tc>
          <w:tcPr>
            <w:tcW w:w="1667" w:type="dxa"/>
          </w:tcPr>
          <w:p w:rsidR="006E444F" w:rsidRPr="00F41363" w:rsidRDefault="006E444F" w:rsidP="0004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36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6E444F" w:rsidRDefault="006E444F" w:rsidP="00D04C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Кузнецова Е.Л</w:t>
            </w:r>
          </w:p>
          <w:p w:rsidR="006E444F" w:rsidRPr="00F41363" w:rsidRDefault="006E444F" w:rsidP="00D04C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363">
              <w:rPr>
                <w:rFonts w:ascii="Times New Roman" w:hAnsi="Times New Roman" w:cs="Times New Roman"/>
                <w:bCs/>
              </w:rPr>
              <w:t>Швецов А.С.</w:t>
            </w:r>
          </w:p>
          <w:p w:rsidR="006E444F" w:rsidRPr="00F41363" w:rsidRDefault="006E444F" w:rsidP="00685E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E444F" w:rsidRPr="00F41363" w:rsidRDefault="006E444F" w:rsidP="00685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http://molweb.ru/</w:t>
            </w:r>
          </w:p>
        </w:tc>
      </w:tr>
    </w:tbl>
    <w:p w:rsidR="00AE4A6C" w:rsidRDefault="00AE4A6C" w:rsidP="006E444F">
      <w:pPr>
        <w:rPr>
          <w:rFonts w:ascii="Times New Roman" w:hAnsi="Times New Roman" w:cs="Times New Roman"/>
          <w:b/>
        </w:rPr>
      </w:pPr>
      <w:r w:rsidRPr="00AE4A6C">
        <w:rPr>
          <w:rFonts w:ascii="Times New Roman" w:hAnsi="Times New Roman" w:cs="Times New Roman"/>
          <w:b/>
        </w:rPr>
        <w:t xml:space="preserve">       </w:t>
      </w:r>
    </w:p>
    <w:sectPr w:rsidR="00AE4A6C" w:rsidSect="00D3510D">
      <w:footerReference w:type="default" r:id="rId7"/>
      <w:pgSz w:w="11906" w:h="16838"/>
      <w:pgMar w:top="284" w:right="850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09" w:rsidRDefault="00F31F09">
      <w:r>
        <w:separator/>
      </w:r>
    </w:p>
  </w:endnote>
  <w:endnote w:type="continuationSeparator" w:id="0">
    <w:p w:rsidR="00F31F09" w:rsidRDefault="00F3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1D" w:rsidRDefault="000932AD" w:rsidP="003B37AF">
    <w:pPr>
      <w:pStyle w:val="a8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 w:rsidR="0092271D"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D3510D">
      <w:rPr>
        <w:rStyle w:val="aa"/>
        <w:rFonts w:cs="Calibri"/>
        <w:noProof/>
      </w:rPr>
      <w:t>2</w:t>
    </w:r>
    <w:r>
      <w:rPr>
        <w:rStyle w:val="aa"/>
        <w:rFonts w:cs="Calibri"/>
      </w:rPr>
      <w:fldChar w:fldCharType="end"/>
    </w:r>
  </w:p>
  <w:p w:rsidR="0092271D" w:rsidRDefault="0092271D" w:rsidP="003B37A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09" w:rsidRDefault="00F31F09">
      <w:r>
        <w:separator/>
      </w:r>
    </w:p>
  </w:footnote>
  <w:footnote w:type="continuationSeparator" w:id="0">
    <w:p w:rsidR="00F31F09" w:rsidRDefault="00F3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3A"/>
    <w:multiLevelType w:val="hybridMultilevel"/>
    <w:tmpl w:val="3FF03F98"/>
    <w:lvl w:ilvl="0" w:tplc="16B2FD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C75450"/>
    <w:multiLevelType w:val="multilevel"/>
    <w:tmpl w:val="A8F2FD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cs="Times New Roman" w:hint="default"/>
      </w:rPr>
    </w:lvl>
  </w:abstractNum>
  <w:abstractNum w:abstractNumId="2">
    <w:nsid w:val="13972BCF"/>
    <w:multiLevelType w:val="multilevel"/>
    <w:tmpl w:val="A0186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50"/>
        </w:tabs>
        <w:ind w:left="6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65"/>
        </w:tabs>
        <w:ind w:left="8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40"/>
        </w:tabs>
        <w:ind w:left="1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5"/>
        </w:tabs>
        <w:ind w:left="1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30"/>
        </w:tabs>
        <w:ind w:left="17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45"/>
        </w:tabs>
        <w:ind w:left="20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0"/>
        </w:tabs>
        <w:ind w:left="23520" w:hanging="1800"/>
      </w:pPr>
      <w:rPr>
        <w:rFonts w:hint="default"/>
      </w:rPr>
    </w:lvl>
  </w:abstractNum>
  <w:abstractNum w:abstractNumId="3">
    <w:nsid w:val="28962D1C"/>
    <w:multiLevelType w:val="multilevel"/>
    <w:tmpl w:val="80EC7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A82067B"/>
    <w:multiLevelType w:val="multilevel"/>
    <w:tmpl w:val="949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AB0A0D"/>
    <w:multiLevelType w:val="multilevel"/>
    <w:tmpl w:val="9AECBF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2DE02B96"/>
    <w:multiLevelType w:val="hybridMultilevel"/>
    <w:tmpl w:val="599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FD2"/>
    <w:multiLevelType w:val="multilevel"/>
    <w:tmpl w:val="67E424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35D90C71"/>
    <w:multiLevelType w:val="hybridMultilevel"/>
    <w:tmpl w:val="D9063474"/>
    <w:lvl w:ilvl="0" w:tplc="16B2FD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C3A7F"/>
    <w:multiLevelType w:val="hybridMultilevel"/>
    <w:tmpl w:val="19BCAE14"/>
    <w:lvl w:ilvl="0" w:tplc="DFF20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86E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B85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FAB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A0E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30A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FAE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AE7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904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E22670D"/>
    <w:multiLevelType w:val="multilevel"/>
    <w:tmpl w:val="66E61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2295FAB"/>
    <w:multiLevelType w:val="multilevel"/>
    <w:tmpl w:val="D36C8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</w:rPr>
    </w:lvl>
  </w:abstractNum>
  <w:abstractNum w:abstractNumId="12">
    <w:nsid w:val="42F16104"/>
    <w:multiLevelType w:val="hybridMultilevel"/>
    <w:tmpl w:val="1D2C9C5C"/>
    <w:lvl w:ilvl="0" w:tplc="16B2F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13583"/>
    <w:multiLevelType w:val="multilevel"/>
    <w:tmpl w:val="57F00B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>
    <w:nsid w:val="49C25C19"/>
    <w:multiLevelType w:val="multilevel"/>
    <w:tmpl w:val="F0F221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>
    <w:nsid w:val="4CFC2FAA"/>
    <w:multiLevelType w:val="multilevel"/>
    <w:tmpl w:val="88B28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50034323"/>
    <w:multiLevelType w:val="multilevel"/>
    <w:tmpl w:val="B66E0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38862B8"/>
    <w:multiLevelType w:val="hybridMultilevel"/>
    <w:tmpl w:val="73E6C2D4"/>
    <w:lvl w:ilvl="0" w:tplc="DA22D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023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880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9CF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BC2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74B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E2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AA5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D80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BB2798D"/>
    <w:multiLevelType w:val="hybridMultilevel"/>
    <w:tmpl w:val="CA8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61036"/>
    <w:multiLevelType w:val="hybridMultilevel"/>
    <w:tmpl w:val="535C4C94"/>
    <w:lvl w:ilvl="0" w:tplc="CDE43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A2E77"/>
    <w:multiLevelType w:val="hybridMultilevel"/>
    <w:tmpl w:val="F87E958E"/>
    <w:lvl w:ilvl="0" w:tplc="D0304E08">
      <w:start w:val="1"/>
      <w:numFmt w:val="decimal"/>
      <w:lvlText w:val="%1."/>
      <w:lvlJc w:val="left"/>
      <w:pPr>
        <w:tabs>
          <w:tab w:val="num" w:pos="621"/>
        </w:tabs>
        <w:ind w:left="621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1">
    <w:nsid w:val="6C2E7D30"/>
    <w:multiLevelType w:val="multilevel"/>
    <w:tmpl w:val="F74A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3990E72"/>
    <w:multiLevelType w:val="multilevel"/>
    <w:tmpl w:val="C1625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57721F1"/>
    <w:multiLevelType w:val="hybridMultilevel"/>
    <w:tmpl w:val="A9C43278"/>
    <w:lvl w:ilvl="0" w:tplc="16B2F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E048F"/>
    <w:multiLevelType w:val="hybridMultilevel"/>
    <w:tmpl w:val="06740794"/>
    <w:lvl w:ilvl="0" w:tplc="16B2FD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1"/>
  </w:num>
  <w:num w:numId="9">
    <w:abstractNumId w:val="16"/>
  </w:num>
  <w:num w:numId="10">
    <w:abstractNumId w:val="5"/>
  </w:num>
  <w:num w:numId="11">
    <w:abstractNumId w:val="10"/>
  </w:num>
  <w:num w:numId="12">
    <w:abstractNumId w:val="22"/>
  </w:num>
  <w:num w:numId="13">
    <w:abstractNumId w:val="4"/>
  </w:num>
  <w:num w:numId="14">
    <w:abstractNumId w:val="21"/>
  </w:num>
  <w:num w:numId="15">
    <w:abstractNumId w:val="15"/>
  </w:num>
  <w:num w:numId="16">
    <w:abstractNumId w:val="2"/>
  </w:num>
  <w:num w:numId="17">
    <w:abstractNumId w:val="23"/>
  </w:num>
  <w:num w:numId="18">
    <w:abstractNumId w:val="18"/>
  </w:num>
  <w:num w:numId="19">
    <w:abstractNumId w:val="19"/>
  </w:num>
  <w:num w:numId="20">
    <w:abstractNumId w:val="0"/>
  </w:num>
  <w:num w:numId="21">
    <w:abstractNumId w:val="12"/>
  </w:num>
  <w:num w:numId="22">
    <w:abstractNumId w:val="6"/>
  </w:num>
  <w:num w:numId="23">
    <w:abstractNumId w:val="11"/>
  </w:num>
  <w:num w:numId="24">
    <w:abstractNumId w:val="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A79"/>
    <w:rsid w:val="00000384"/>
    <w:rsid w:val="00021806"/>
    <w:rsid w:val="00040FE7"/>
    <w:rsid w:val="000579B2"/>
    <w:rsid w:val="0007733F"/>
    <w:rsid w:val="000932AD"/>
    <w:rsid w:val="000F2589"/>
    <w:rsid w:val="000F2F66"/>
    <w:rsid w:val="00105162"/>
    <w:rsid w:val="00107C75"/>
    <w:rsid w:val="00127C7A"/>
    <w:rsid w:val="001549CB"/>
    <w:rsid w:val="00160096"/>
    <w:rsid w:val="001651DC"/>
    <w:rsid w:val="0019454F"/>
    <w:rsid w:val="001A6F20"/>
    <w:rsid w:val="001E0BDA"/>
    <w:rsid w:val="001E6E81"/>
    <w:rsid w:val="001F5B8B"/>
    <w:rsid w:val="002334EF"/>
    <w:rsid w:val="00237EB6"/>
    <w:rsid w:val="002565A7"/>
    <w:rsid w:val="0026543A"/>
    <w:rsid w:val="002953D4"/>
    <w:rsid w:val="0029630E"/>
    <w:rsid w:val="002A1807"/>
    <w:rsid w:val="002B0788"/>
    <w:rsid w:val="0032384D"/>
    <w:rsid w:val="00325974"/>
    <w:rsid w:val="00333600"/>
    <w:rsid w:val="00385870"/>
    <w:rsid w:val="003A20E7"/>
    <w:rsid w:val="003B37AF"/>
    <w:rsid w:val="003D15A4"/>
    <w:rsid w:val="003D2E3A"/>
    <w:rsid w:val="003E026C"/>
    <w:rsid w:val="00400A79"/>
    <w:rsid w:val="00423738"/>
    <w:rsid w:val="004761EA"/>
    <w:rsid w:val="004B7EB7"/>
    <w:rsid w:val="00536578"/>
    <w:rsid w:val="0057359C"/>
    <w:rsid w:val="00582693"/>
    <w:rsid w:val="00591369"/>
    <w:rsid w:val="005A5C10"/>
    <w:rsid w:val="005F3385"/>
    <w:rsid w:val="005F36B4"/>
    <w:rsid w:val="00605F80"/>
    <w:rsid w:val="0061688D"/>
    <w:rsid w:val="00637A32"/>
    <w:rsid w:val="006539EA"/>
    <w:rsid w:val="0066550D"/>
    <w:rsid w:val="00685EC8"/>
    <w:rsid w:val="00686B6B"/>
    <w:rsid w:val="00690C69"/>
    <w:rsid w:val="006970F6"/>
    <w:rsid w:val="006B5704"/>
    <w:rsid w:val="006E444F"/>
    <w:rsid w:val="006E6875"/>
    <w:rsid w:val="007021B3"/>
    <w:rsid w:val="007064A4"/>
    <w:rsid w:val="0070667C"/>
    <w:rsid w:val="00706ABE"/>
    <w:rsid w:val="00707E52"/>
    <w:rsid w:val="00744365"/>
    <w:rsid w:val="00766417"/>
    <w:rsid w:val="00775503"/>
    <w:rsid w:val="00780A4A"/>
    <w:rsid w:val="00790CCC"/>
    <w:rsid w:val="007A7E57"/>
    <w:rsid w:val="008A1D98"/>
    <w:rsid w:val="008A53EC"/>
    <w:rsid w:val="008E0423"/>
    <w:rsid w:val="008F2CA6"/>
    <w:rsid w:val="0092271D"/>
    <w:rsid w:val="0094278F"/>
    <w:rsid w:val="009B3C2F"/>
    <w:rsid w:val="00A27627"/>
    <w:rsid w:val="00A51F88"/>
    <w:rsid w:val="00A80272"/>
    <w:rsid w:val="00A82DFB"/>
    <w:rsid w:val="00A84FDA"/>
    <w:rsid w:val="00AC2BB7"/>
    <w:rsid w:val="00AD5C39"/>
    <w:rsid w:val="00AE3542"/>
    <w:rsid w:val="00AE4A6C"/>
    <w:rsid w:val="00B32FD1"/>
    <w:rsid w:val="00B43C56"/>
    <w:rsid w:val="00BB01CB"/>
    <w:rsid w:val="00BB1807"/>
    <w:rsid w:val="00BB3129"/>
    <w:rsid w:val="00BD3114"/>
    <w:rsid w:val="00BD4389"/>
    <w:rsid w:val="00C54D99"/>
    <w:rsid w:val="00C62268"/>
    <w:rsid w:val="00C7794F"/>
    <w:rsid w:val="00C87A52"/>
    <w:rsid w:val="00C94C2E"/>
    <w:rsid w:val="00CA27E1"/>
    <w:rsid w:val="00D039DA"/>
    <w:rsid w:val="00D04C90"/>
    <w:rsid w:val="00D3510D"/>
    <w:rsid w:val="00D36B7C"/>
    <w:rsid w:val="00D617B2"/>
    <w:rsid w:val="00D6541B"/>
    <w:rsid w:val="00D811B6"/>
    <w:rsid w:val="00DC2539"/>
    <w:rsid w:val="00DC2D7D"/>
    <w:rsid w:val="00DC50EA"/>
    <w:rsid w:val="00DF3A02"/>
    <w:rsid w:val="00DF60B0"/>
    <w:rsid w:val="00E051E0"/>
    <w:rsid w:val="00E70FD9"/>
    <w:rsid w:val="00EA11D4"/>
    <w:rsid w:val="00EE1288"/>
    <w:rsid w:val="00F2631A"/>
    <w:rsid w:val="00F31C6B"/>
    <w:rsid w:val="00F31F09"/>
    <w:rsid w:val="00F330C9"/>
    <w:rsid w:val="00F41363"/>
    <w:rsid w:val="00F54496"/>
    <w:rsid w:val="00F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A7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A7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400A79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400A79"/>
    <w:pPr>
      <w:spacing w:after="0" w:line="240" w:lineRule="auto"/>
      <w:ind w:left="720"/>
    </w:pPr>
    <w:rPr>
      <w:sz w:val="20"/>
      <w:szCs w:val="20"/>
    </w:rPr>
  </w:style>
  <w:style w:type="character" w:styleId="a5">
    <w:name w:val="Strong"/>
    <w:qFormat/>
    <w:rsid w:val="00400A79"/>
    <w:rPr>
      <w:rFonts w:cs="Times New Roman"/>
      <w:b/>
      <w:bCs/>
    </w:rPr>
  </w:style>
  <w:style w:type="character" w:customStyle="1" w:styleId="apple-style-span">
    <w:name w:val="apple-style-span"/>
    <w:rsid w:val="00400A79"/>
    <w:rPr>
      <w:rFonts w:cs="Times New Roman"/>
    </w:rPr>
  </w:style>
  <w:style w:type="character" w:customStyle="1" w:styleId="apple-converted-space">
    <w:name w:val="apple-converted-space"/>
    <w:rsid w:val="00400A79"/>
    <w:rPr>
      <w:rFonts w:cs="Times New Roman"/>
    </w:rPr>
  </w:style>
  <w:style w:type="paragraph" w:styleId="a6">
    <w:name w:val="Body Text Indent"/>
    <w:basedOn w:val="a"/>
    <w:link w:val="a7"/>
    <w:semiHidden/>
    <w:rsid w:val="00400A79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400A79"/>
    <w:rPr>
      <w:rFonts w:ascii="Calibri" w:hAnsi="Calibri" w:cs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rsid w:val="00400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400A79"/>
    <w:rPr>
      <w:rFonts w:ascii="Calibri" w:hAnsi="Calibri" w:cs="Calibri"/>
      <w:sz w:val="22"/>
      <w:szCs w:val="22"/>
      <w:lang w:val="ru-RU" w:eastAsia="ru-RU" w:bidi="ar-SA"/>
    </w:rPr>
  </w:style>
  <w:style w:type="character" w:styleId="aa">
    <w:name w:val="page number"/>
    <w:rsid w:val="00400A79"/>
    <w:rPr>
      <w:rFonts w:cs="Times New Roman"/>
    </w:rPr>
  </w:style>
  <w:style w:type="paragraph" w:styleId="ab">
    <w:name w:val="header"/>
    <w:basedOn w:val="a"/>
    <w:link w:val="ac"/>
    <w:rsid w:val="00400A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400A79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List Paragraph"/>
    <w:basedOn w:val="a"/>
    <w:uiPriority w:val="34"/>
    <w:qFormat/>
    <w:rsid w:val="007755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</vt:lpstr>
    </vt:vector>
  </TitlesOfParts>
  <Company>MoBIL GROUP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</dc:title>
  <dc:creator>Admin</dc:creator>
  <cp:lastModifiedBy>1</cp:lastModifiedBy>
  <cp:revision>2</cp:revision>
  <cp:lastPrinted>2015-12-02T13:25:00Z</cp:lastPrinted>
  <dcterms:created xsi:type="dcterms:W3CDTF">2016-03-03T13:15:00Z</dcterms:created>
  <dcterms:modified xsi:type="dcterms:W3CDTF">2016-03-03T13:15:00Z</dcterms:modified>
</cp:coreProperties>
</file>